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X="-252" w:tblpY="-358"/>
        <w:tblW w:w="10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45"/>
        <w:gridCol w:w="6379"/>
        <w:gridCol w:w="2091"/>
      </w:tblGrid>
      <w:tr w:rsidR="00603147">
        <w:tc>
          <w:tcPr>
            <w:tcW w:w="2345" w:type="dxa"/>
            <w:tcBorders>
              <w:top w:val="nil"/>
              <w:left w:val="nil"/>
              <w:bottom w:val="nil"/>
              <w:right w:val="nil"/>
            </w:tcBorders>
          </w:tcPr>
          <w:p w:rsidR="00603147" w:rsidRDefault="007A0470" w:rsidP="003A78A0">
            <w:pPr>
              <w:jc w:val="both"/>
            </w:pPr>
            <w:r>
              <w:rPr>
                <w:noProof/>
              </w:rPr>
              <w:drawing>
                <wp:anchor distT="0" distB="0" distL="114300" distR="114300" simplePos="0" relativeHeight="251643904" behindDoc="0" locked="0" layoutInCell="1" allowOverlap="1">
                  <wp:simplePos x="0" y="0"/>
                  <wp:positionH relativeFrom="column">
                    <wp:posOffset>-70485</wp:posOffset>
                  </wp:positionH>
                  <wp:positionV relativeFrom="paragraph">
                    <wp:posOffset>-1718945</wp:posOffset>
                  </wp:positionV>
                  <wp:extent cx="1285240" cy="1583055"/>
                  <wp:effectExtent l="19050" t="0" r="0" b="0"/>
                  <wp:wrapSquare wrapText="bothSides"/>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1285240" cy="1583055"/>
                          </a:xfrm>
                          <a:prstGeom prst="rect">
                            <a:avLst/>
                          </a:prstGeom>
                          <a:noFill/>
                        </pic:spPr>
                      </pic:pic>
                    </a:graphicData>
                  </a:graphic>
                </wp:anchor>
              </w:drawing>
            </w:r>
          </w:p>
        </w:tc>
        <w:tc>
          <w:tcPr>
            <w:tcW w:w="6379" w:type="dxa"/>
            <w:tcBorders>
              <w:top w:val="nil"/>
              <w:left w:val="nil"/>
              <w:bottom w:val="nil"/>
              <w:right w:val="nil"/>
            </w:tcBorders>
          </w:tcPr>
          <w:p w:rsidR="00603147" w:rsidRPr="00FE3B31" w:rsidRDefault="00603147" w:rsidP="003A78A0">
            <w:pPr>
              <w:pStyle w:val="a3"/>
              <w:spacing w:line="240" w:lineRule="auto"/>
              <w:rPr>
                <w:b/>
                <w:sz w:val="26"/>
              </w:rPr>
            </w:pPr>
            <w:r w:rsidRPr="00FE3B31">
              <w:rPr>
                <w:b/>
                <w:sz w:val="26"/>
              </w:rPr>
              <w:t>Главное управление МЧС России</w:t>
            </w:r>
          </w:p>
          <w:p w:rsidR="00603147" w:rsidRPr="00FE3B31" w:rsidRDefault="00603147" w:rsidP="003A78A0">
            <w:pPr>
              <w:pStyle w:val="a3"/>
              <w:spacing w:line="240" w:lineRule="auto"/>
              <w:rPr>
                <w:b/>
                <w:spacing w:val="20"/>
                <w:sz w:val="26"/>
              </w:rPr>
            </w:pPr>
            <w:r w:rsidRPr="00FE3B31">
              <w:rPr>
                <w:b/>
                <w:sz w:val="26"/>
              </w:rPr>
              <w:t>по  Омской области</w:t>
            </w:r>
          </w:p>
          <w:p w:rsidR="00603147" w:rsidRPr="00FE3B31" w:rsidRDefault="00603147" w:rsidP="003A78A0">
            <w:pPr>
              <w:pStyle w:val="a3"/>
              <w:spacing w:line="240" w:lineRule="auto"/>
              <w:rPr>
                <w:b/>
                <w:spacing w:val="20"/>
                <w:sz w:val="26"/>
              </w:rPr>
            </w:pPr>
            <w:r w:rsidRPr="00FE3B31">
              <w:rPr>
                <w:b/>
                <w:spacing w:val="20"/>
                <w:sz w:val="26"/>
              </w:rPr>
              <w:t>Территориальный отдел надзорной деятельности и профилактической работы Центрального административного округа города Омска</w:t>
            </w:r>
          </w:p>
          <w:p w:rsidR="00603147" w:rsidRDefault="00FD2618" w:rsidP="003A78A0">
            <w:pPr>
              <w:spacing w:line="220" w:lineRule="exact"/>
              <w:jc w:val="both"/>
              <w:rPr>
                <w:rFonts w:ascii="Bookman Old Style" w:hAnsi="Bookman Old Style"/>
              </w:rPr>
            </w:pPr>
            <w:r w:rsidRPr="00FD2618">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3.6pt;margin-top:7.1pt;width:280.8pt;height:55.5pt;z-index:251642880" fillcolor="red">
                  <v:shadow on="t"/>
                  <v:textpath style="font-family:&quot;Arial&quot;;font-size:24pt;font-weight:bold;font-style:italic;v-text-kern:t" trim="t" fitpath="t" string="На всякий &quot;пожарный&quot;..."/>
                </v:shape>
              </w:pict>
            </w:r>
          </w:p>
          <w:p w:rsidR="00603147" w:rsidRDefault="00603147" w:rsidP="003A78A0">
            <w:pPr>
              <w:jc w:val="both"/>
              <w:rPr>
                <w:rFonts w:ascii="Bookman Old Style" w:hAnsi="Bookman Old Style"/>
              </w:rPr>
            </w:pPr>
          </w:p>
          <w:p w:rsidR="00603147" w:rsidRDefault="00603147" w:rsidP="003A78A0">
            <w:pPr>
              <w:jc w:val="both"/>
              <w:rPr>
                <w:rFonts w:ascii="Bookman Old Style" w:hAnsi="Bookman Old Style"/>
              </w:rPr>
            </w:pPr>
          </w:p>
          <w:p w:rsidR="00603147" w:rsidRDefault="00603147" w:rsidP="003A78A0">
            <w:pPr>
              <w:jc w:val="both"/>
              <w:rPr>
                <w:rFonts w:ascii="Bookman Old Style" w:hAnsi="Bookman Old Style"/>
              </w:rPr>
            </w:pPr>
          </w:p>
          <w:p w:rsidR="00603147" w:rsidRDefault="00603147" w:rsidP="003A78A0">
            <w:pPr>
              <w:jc w:val="both"/>
              <w:rPr>
                <w:rFonts w:ascii="Bookman Old Style" w:hAnsi="Bookman Old Style"/>
                <w:sz w:val="16"/>
                <w:szCs w:val="16"/>
              </w:rPr>
            </w:pPr>
          </w:p>
          <w:p w:rsidR="00603147" w:rsidRPr="009F3F42" w:rsidRDefault="00603147" w:rsidP="003A78A0">
            <w:pPr>
              <w:jc w:val="center"/>
              <w:rPr>
                <w:b/>
                <w:sz w:val="36"/>
                <w:szCs w:val="36"/>
              </w:rPr>
            </w:pPr>
            <w:r w:rsidRPr="009F3F42">
              <w:rPr>
                <w:b/>
                <w:sz w:val="36"/>
                <w:szCs w:val="36"/>
              </w:rPr>
              <w:t xml:space="preserve">№ </w:t>
            </w:r>
            <w:r w:rsidR="00785755">
              <w:rPr>
                <w:b/>
                <w:sz w:val="36"/>
                <w:szCs w:val="36"/>
              </w:rPr>
              <w:t>5 май</w:t>
            </w:r>
            <w:r>
              <w:rPr>
                <w:b/>
                <w:sz w:val="36"/>
                <w:szCs w:val="36"/>
              </w:rPr>
              <w:t xml:space="preserve"> 2018</w:t>
            </w:r>
            <w:bookmarkStart w:id="0" w:name="_GoBack"/>
            <w:bookmarkEnd w:id="0"/>
            <w:r w:rsidRPr="009F3F42">
              <w:rPr>
                <w:b/>
                <w:sz w:val="36"/>
                <w:szCs w:val="36"/>
              </w:rPr>
              <w:t xml:space="preserve"> года</w:t>
            </w:r>
          </w:p>
          <w:p w:rsidR="00603147" w:rsidRDefault="00603147" w:rsidP="003A78A0">
            <w:pPr>
              <w:jc w:val="both"/>
              <w:rPr>
                <w:rFonts w:ascii="Bookman Old Style" w:hAnsi="Bookman Old Style"/>
                <w:b/>
                <w:sz w:val="16"/>
                <w:szCs w:val="16"/>
              </w:rPr>
            </w:pPr>
          </w:p>
        </w:tc>
        <w:tc>
          <w:tcPr>
            <w:tcW w:w="2091" w:type="dxa"/>
            <w:tcBorders>
              <w:top w:val="nil"/>
              <w:left w:val="nil"/>
              <w:bottom w:val="nil"/>
              <w:right w:val="nil"/>
            </w:tcBorders>
          </w:tcPr>
          <w:p w:rsidR="00603147" w:rsidRDefault="00603147" w:rsidP="003A78A0">
            <w:pPr>
              <w:jc w:val="both"/>
            </w:pPr>
          </w:p>
        </w:tc>
      </w:tr>
    </w:tbl>
    <w:p w:rsidR="00603147" w:rsidRDefault="00603147" w:rsidP="00D6037F">
      <w:pPr>
        <w:jc w:val="center"/>
        <w:rPr>
          <w:rFonts w:ascii="Colonna MT" w:hAnsi="Colonna MT"/>
          <w:b/>
          <w:spacing w:val="60"/>
          <w:sz w:val="18"/>
          <w:szCs w:val="22"/>
        </w:rPr>
      </w:pPr>
      <w:r>
        <w:rPr>
          <w:rFonts w:ascii="Book Antiqua" w:hAnsi="Book Antiqua"/>
          <w:b/>
          <w:spacing w:val="60"/>
          <w:sz w:val="18"/>
          <w:szCs w:val="22"/>
        </w:rPr>
        <w:t>ПРЕДОТВРАЩЕНИЕ   СПАСЕНИЕПОМОЩЬ</w:t>
      </w:r>
    </w:p>
    <w:p w:rsidR="00603147" w:rsidRDefault="00FD2618" w:rsidP="00D6037F">
      <w:pPr>
        <w:jc w:val="center"/>
      </w:pPr>
      <w:r>
        <w:rPr>
          <w:noProof/>
        </w:rPr>
        <w:pict>
          <v:line id="_x0000_s1028" style="position:absolute;left:0;text-align:left;z-index:251644928" from="-9pt,3.8pt" to="509.4pt,3.8pt" strokeweight="4.5pt">
            <v:stroke linestyle="thinThick"/>
          </v:line>
        </w:pict>
      </w:r>
    </w:p>
    <w:p w:rsidR="00603147" w:rsidRDefault="00603147" w:rsidP="003E02FE">
      <w:pPr>
        <w:jc w:val="center"/>
        <w:rPr>
          <w:rFonts w:ascii="Arial" w:hAnsi="Arial" w:cs="Arial"/>
          <w:b/>
          <w:sz w:val="30"/>
          <w:szCs w:val="30"/>
        </w:rPr>
      </w:pPr>
    </w:p>
    <w:p w:rsidR="00603147" w:rsidRPr="00D471CD" w:rsidRDefault="00603147" w:rsidP="003E02FE">
      <w:pPr>
        <w:jc w:val="center"/>
        <w:rPr>
          <w:rFonts w:ascii="Arial" w:hAnsi="Arial" w:cs="Arial"/>
          <w:b/>
          <w:sz w:val="30"/>
          <w:szCs w:val="30"/>
        </w:rPr>
      </w:pPr>
      <w:r w:rsidRPr="00D471CD">
        <w:rPr>
          <w:rFonts w:ascii="Arial" w:hAnsi="Arial" w:cs="Arial"/>
          <w:b/>
          <w:sz w:val="30"/>
          <w:szCs w:val="30"/>
        </w:rPr>
        <w:t>Оперативная обстановка с пожарами</w:t>
      </w:r>
    </w:p>
    <w:p w:rsidR="00603147" w:rsidRPr="00D471CD" w:rsidRDefault="00603147" w:rsidP="003E02FE">
      <w:pPr>
        <w:jc w:val="center"/>
        <w:rPr>
          <w:rFonts w:ascii="Arial" w:hAnsi="Arial" w:cs="Arial"/>
          <w:b/>
          <w:sz w:val="30"/>
          <w:szCs w:val="30"/>
        </w:rPr>
      </w:pPr>
      <w:r w:rsidRPr="00D471CD">
        <w:rPr>
          <w:rFonts w:ascii="Arial" w:hAnsi="Arial" w:cs="Arial"/>
          <w:b/>
          <w:sz w:val="30"/>
          <w:szCs w:val="30"/>
        </w:rPr>
        <w:t>в Центральном административном округе города Омска</w:t>
      </w:r>
    </w:p>
    <w:p w:rsidR="00603147" w:rsidRDefault="00603147" w:rsidP="003E02FE">
      <w:pPr>
        <w:jc w:val="center"/>
        <w:rPr>
          <w:rFonts w:ascii="Arial" w:hAnsi="Arial" w:cs="Arial"/>
          <w:b/>
          <w:sz w:val="30"/>
          <w:szCs w:val="30"/>
        </w:rPr>
      </w:pPr>
      <w:r w:rsidRPr="00D471CD">
        <w:rPr>
          <w:rFonts w:ascii="Arial" w:hAnsi="Arial" w:cs="Arial"/>
          <w:b/>
          <w:sz w:val="30"/>
          <w:szCs w:val="30"/>
        </w:rPr>
        <w:t xml:space="preserve">на </w:t>
      </w:r>
      <w:r w:rsidR="007A0470">
        <w:rPr>
          <w:rFonts w:ascii="Arial" w:hAnsi="Arial" w:cs="Arial"/>
          <w:b/>
          <w:sz w:val="30"/>
          <w:szCs w:val="30"/>
        </w:rPr>
        <w:t>24.05</w:t>
      </w:r>
      <w:r>
        <w:rPr>
          <w:rFonts w:ascii="Arial" w:hAnsi="Arial" w:cs="Arial"/>
          <w:b/>
          <w:sz w:val="30"/>
          <w:szCs w:val="30"/>
        </w:rPr>
        <w:t>.</w:t>
      </w:r>
      <w:r w:rsidRPr="00D471CD">
        <w:rPr>
          <w:rFonts w:ascii="Arial" w:hAnsi="Arial" w:cs="Arial"/>
          <w:b/>
          <w:sz w:val="30"/>
          <w:szCs w:val="30"/>
        </w:rPr>
        <w:t>201</w:t>
      </w:r>
      <w:r>
        <w:rPr>
          <w:rFonts w:ascii="Arial" w:hAnsi="Arial" w:cs="Arial"/>
          <w:b/>
          <w:sz w:val="30"/>
          <w:szCs w:val="30"/>
        </w:rPr>
        <w:t>8</w:t>
      </w:r>
    </w:p>
    <w:p w:rsidR="00603147" w:rsidRPr="00D471CD" w:rsidRDefault="00603147" w:rsidP="003E02FE">
      <w:pPr>
        <w:jc w:val="center"/>
        <w:rPr>
          <w:rFonts w:ascii="Arial" w:hAnsi="Arial" w:cs="Arial"/>
          <w:b/>
          <w:sz w:val="30"/>
          <w:szCs w:val="30"/>
        </w:rPr>
      </w:pPr>
    </w:p>
    <w:p w:rsidR="00603147" w:rsidRDefault="00603147"/>
    <w:p w:rsidR="00603147" w:rsidRPr="00335CE8" w:rsidRDefault="00603147" w:rsidP="00335CE8">
      <w:pPr>
        <w:jc w:val="center"/>
        <w:rPr>
          <w:b/>
          <w:i/>
          <w:sz w:val="28"/>
          <w:szCs w:val="28"/>
          <w:highlight w:val="yellow"/>
        </w:rPr>
      </w:pPr>
      <w:r w:rsidRPr="00335CE8">
        <w:rPr>
          <w:b/>
          <w:i/>
          <w:sz w:val="28"/>
          <w:szCs w:val="28"/>
          <w:highlight w:val="yellow"/>
        </w:rPr>
        <w:t>Пожары –</w:t>
      </w:r>
      <w:r w:rsidR="007A0470">
        <w:rPr>
          <w:b/>
          <w:i/>
          <w:sz w:val="28"/>
          <w:szCs w:val="28"/>
          <w:highlight w:val="yellow"/>
        </w:rPr>
        <w:t>97</w:t>
      </w:r>
    </w:p>
    <w:p w:rsidR="00603147" w:rsidRPr="00335CE8" w:rsidRDefault="00603147" w:rsidP="00335CE8">
      <w:pPr>
        <w:jc w:val="center"/>
        <w:rPr>
          <w:b/>
          <w:i/>
          <w:sz w:val="28"/>
          <w:szCs w:val="28"/>
          <w:highlight w:val="yellow"/>
        </w:rPr>
      </w:pPr>
      <w:r w:rsidRPr="00335CE8">
        <w:rPr>
          <w:b/>
          <w:i/>
          <w:sz w:val="28"/>
          <w:szCs w:val="28"/>
          <w:highlight w:val="yellow"/>
        </w:rPr>
        <w:t xml:space="preserve">Гибель – </w:t>
      </w:r>
      <w:r w:rsidR="007A0470">
        <w:rPr>
          <w:b/>
          <w:i/>
          <w:sz w:val="28"/>
          <w:szCs w:val="28"/>
          <w:highlight w:val="yellow"/>
        </w:rPr>
        <w:t>8 человек</w:t>
      </w:r>
    </w:p>
    <w:p w:rsidR="00603147" w:rsidRPr="00632140" w:rsidRDefault="00603147" w:rsidP="00335CE8">
      <w:pPr>
        <w:jc w:val="center"/>
        <w:rPr>
          <w:b/>
          <w:i/>
          <w:sz w:val="28"/>
          <w:szCs w:val="28"/>
          <w:highlight w:val="yellow"/>
        </w:rPr>
      </w:pPr>
      <w:r w:rsidRPr="00632140">
        <w:rPr>
          <w:b/>
          <w:i/>
          <w:sz w:val="28"/>
          <w:szCs w:val="28"/>
          <w:highlight w:val="yellow"/>
        </w:rPr>
        <w:t xml:space="preserve">Травмировано – </w:t>
      </w:r>
      <w:r>
        <w:rPr>
          <w:b/>
          <w:i/>
          <w:sz w:val="28"/>
          <w:szCs w:val="28"/>
          <w:highlight w:val="yellow"/>
        </w:rPr>
        <w:t>8</w:t>
      </w:r>
      <w:r w:rsidRPr="00632140">
        <w:rPr>
          <w:b/>
          <w:i/>
          <w:sz w:val="28"/>
          <w:szCs w:val="28"/>
          <w:highlight w:val="yellow"/>
        </w:rPr>
        <w:t xml:space="preserve"> человек</w:t>
      </w:r>
    </w:p>
    <w:p w:rsidR="00603147" w:rsidRPr="00335CE8" w:rsidRDefault="00603147">
      <w:pPr>
        <w:rPr>
          <w:b/>
          <w:i/>
          <w:sz w:val="28"/>
          <w:szCs w:val="28"/>
        </w:rPr>
      </w:pPr>
    </w:p>
    <w:p w:rsidR="00603147" w:rsidRDefault="00603147"/>
    <w:p w:rsidR="00785755" w:rsidRDefault="00785755" w:rsidP="008E3C24">
      <w:pPr>
        <w:jc w:val="center"/>
        <w:rPr>
          <w:noProof/>
          <w:sz w:val="28"/>
          <w:szCs w:val="28"/>
        </w:rPr>
      </w:pPr>
    </w:p>
    <w:p w:rsidR="00785755" w:rsidRDefault="00F240FB" w:rsidP="008E3C24">
      <w:pPr>
        <w:jc w:val="center"/>
        <w:rPr>
          <w:noProof/>
          <w:sz w:val="28"/>
          <w:szCs w:val="28"/>
        </w:rPr>
      </w:pPr>
      <w:r>
        <w:rPr>
          <w:noProof/>
          <w:sz w:val="28"/>
          <w:szCs w:val="28"/>
        </w:rPr>
        <w:drawing>
          <wp:inline distT="0" distB="0" distL="0" distR="0">
            <wp:extent cx="6299835" cy="3545042"/>
            <wp:effectExtent l="19050" t="0" r="5715" b="0"/>
            <wp:docPr id="14" name="Рисунок 14" descr="C:\Users\Катюша\Desktop\Картинки на сайт\1f7b7a8408b7a2fa7f1edd8e123ea0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Катюша\Desktop\Картинки на сайт\1f7b7a8408b7a2fa7f1edd8e123ea03c.png"/>
                    <pic:cNvPicPr>
                      <a:picLocks noChangeAspect="1" noChangeArrowheads="1"/>
                    </pic:cNvPicPr>
                  </pic:nvPicPr>
                  <pic:blipFill>
                    <a:blip r:embed="rId8"/>
                    <a:srcRect/>
                    <a:stretch>
                      <a:fillRect/>
                    </a:stretch>
                  </pic:blipFill>
                  <pic:spPr bwMode="auto">
                    <a:xfrm>
                      <a:off x="0" y="0"/>
                      <a:ext cx="6299835" cy="3545042"/>
                    </a:xfrm>
                    <a:prstGeom prst="rect">
                      <a:avLst/>
                    </a:prstGeom>
                    <a:noFill/>
                    <a:ln w="9525">
                      <a:noFill/>
                      <a:miter lim="800000"/>
                      <a:headEnd/>
                      <a:tailEnd/>
                    </a:ln>
                  </pic:spPr>
                </pic:pic>
              </a:graphicData>
            </a:graphic>
          </wp:inline>
        </w:drawing>
      </w:r>
    </w:p>
    <w:p w:rsidR="00785755" w:rsidRDefault="00785755" w:rsidP="008E3C24">
      <w:pPr>
        <w:jc w:val="center"/>
        <w:rPr>
          <w:noProof/>
          <w:sz w:val="28"/>
          <w:szCs w:val="28"/>
        </w:rPr>
      </w:pPr>
    </w:p>
    <w:p w:rsidR="00785755" w:rsidRDefault="00785755" w:rsidP="008E3C24">
      <w:pPr>
        <w:jc w:val="center"/>
        <w:rPr>
          <w:noProof/>
          <w:sz w:val="28"/>
          <w:szCs w:val="28"/>
        </w:rPr>
      </w:pPr>
    </w:p>
    <w:p w:rsidR="00785755" w:rsidRDefault="00785755" w:rsidP="008E3C24">
      <w:pPr>
        <w:jc w:val="center"/>
        <w:rPr>
          <w:noProof/>
          <w:sz w:val="28"/>
          <w:szCs w:val="28"/>
        </w:rPr>
      </w:pPr>
    </w:p>
    <w:p w:rsidR="00603147" w:rsidRPr="003137C4" w:rsidRDefault="003137C4" w:rsidP="003137C4">
      <w:pPr>
        <w:jc w:val="center"/>
        <w:rPr>
          <w:b/>
          <w:color w:val="FF0000"/>
          <w:spacing w:val="-2"/>
          <w:sz w:val="28"/>
          <w:szCs w:val="28"/>
        </w:rPr>
      </w:pPr>
      <w:r w:rsidRPr="003137C4">
        <w:rPr>
          <w:b/>
          <w:color w:val="FF0000"/>
          <w:spacing w:val="-2"/>
          <w:sz w:val="28"/>
          <w:szCs w:val="28"/>
        </w:rPr>
        <w:lastRenderedPageBreak/>
        <w:t>В СНТ «Виктория</w:t>
      </w:r>
      <w:r>
        <w:rPr>
          <w:b/>
          <w:color w:val="FF0000"/>
          <w:spacing w:val="-2"/>
          <w:sz w:val="28"/>
          <w:szCs w:val="28"/>
        </w:rPr>
        <w:t xml:space="preserve"> - 2</w:t>
      </w:r>
      <w:r w:rsidRPr="003137C4">
        <w:rPr>
          <w:b/>
          <w:color w:val="FF0000"/>
          <w:spacing w:val="-2"/>
          <w:sz w:val="28"/>
          <w:szCs w:val="28"/>
        </w:rPr>
        <w:t>» сгорел дом</w:t>
      </w:r>
    </w:p>
    <w:p w:rsidR="003137C4" w:rsidRDefault="003137C4" w:rsidP="003137C4">
      <w:pPr>
        <w:jc w:val="center"/>
        <w:rPr>
          <w:spacing w:val="-2"/>
          <w:sz w:val="28"/>
          <w:szCs w:val="28"/>
        </w:rPr>
      </w:pPr>
    </w:p>
    <w:p w:rsidR="00EF0901" w:rsidRPr="00137A1A" w:rsidRDefault="00EF0901" w:rsidP="003137C4">
      <w:pPr>
        <w:ind w:left="-360" w:right="99" w:firstLine="360"/>
        <w:jc w:val="both"/>
        <w:rPr>
          <w:sz w:val="28"/>
          <w:szCs w:val="28"/>
        </w:rPr>
      </w:pPr>
      <w:r>
        <w:rPr>
          <w:sz w:val="28"/>
          <w:szCs w:val="28"/>
        </w:rPr>
        <w:t>24 апреля 2018 в 17:29</w:t>
      </w:r>
      <w:r w:rsidRPr="004500C7">
        <w:rPr>
          <w:color w:val="FF0000"/>
          <w:sz w:val="28"/>
          <w:szCs w:val="28"/>
        </w:rPr>
        <w:t xml:space="preserve"> </w:t>
      </w:r>
      <w:r>
        <w:rPr>
          <w:sz w:val="28"/>
          <w:szCs w:val="28"/>
        </w:rPr>
        <w:t>часов</w:t>
      </w:r>
      <w:r w:rsidR="003137C4">
        <w:rPr>
          <w:sz w:val="28"/>
          <w:szCs w:val="28"/>
        </w:rPr>
        <w:t xml:space="preserve"> произошел пожар в СНТ «Виктория-2». Огнем уничтожен дом по всей площади. </w:t>
      </w:r>
      <w:r>
        <w:rPr>
          <w:sz w:val="28"/>
          <w:szCs w:val="28"/>
        </w:rPr>
        <w:t xml:space="preserve">Причина пожара, виновные лица </w:t>
      </w:r>
      <w:r w:rsidRPr="00137A1A">
        <w:rPr>
          <w:sz w:val="28"/>
          <w:szCs w:val="28"/>
        </w:rPr>
        <w:t>и материальный ущерб от пожара устанавливаются.</w:t>
      </w:r>
      <w:r>
        <w:rPr>
          <w:sz w:val="28"/>
          <w:szCs w:val="28"/>
        </w:rPr>
        <w:t xml:space="preserve"> </w:t>
      </w:r>
    </w:p>
    <w:p w:rsidR="00EF0901" w:rsidRDefault="00EF0901" w:rsidP="00EF0901">
      <w:pPr>
        <w:ind w:left="4248" w:firstLine="708"/>
        <w:jc w:val="both"/>
        <w:rPr>
          <w:sz w:val="28"/>
          <w:szCs w:val="28"/>
        </w:rPr>
      </w:pPr>
    </w:p>
    <w:p w:rsidR="00EF0901" w:rsidRDefault="007A0470" w:rsidP="00EF0901">
      <w:pPr>
        <w:jc w:val="center"/>
        <w:rPr>
          <w:spacing w:val="-2"/>
          <w:sz w:val="28"/>
          <w:szCs w:val="28"/>
        </w:rPr>
      </w:pPr>
      <w:r>
        <w:rPr>
          <w:noProof/>
        </w:rPr>
        <w:drawing>
          <wp:inline distT="0" distB="0" distL="0" distR="0">
            <wp:extent cx="4143375" cy="3105150"/>
            <wp:effectExtent l="19050" t="0" r="9525" b="0"/>
            <wp:docPr id="1" name="Рисунок 1" descr="P104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040238"/>
                    <pic:cNvPicPr>
                      <a:picLocks noChangeAspect="1" noChangeArrowheads="1"/>
                    </pic:cNvPicPr>
                  </pic:nvPicPr>
                  <pic:blipFill>
                    <a:blip r:embed="rId9"/>
                    <a:srcRect/>
                    <a:stretch>
                      <a:fillRect/>
                    </a:stretch>
                  </pic:blipFill>
                  <pic:spPr bwMode="auto">
                    <a:xfrm>
                      <a:off x="0" y="0"/>
                      <a:ext cx="4143375" cy="3105150"/>
                    </a:xfrm>
                    <a:prstGeom prst="rect">
                      <a:avLst/>
                    </a:prstGeom>
                    <a:noFill/>
                    <a:ln w="9525">
                      <a:noFill/>
                      <a:miter lim="800000"/>
                      <a:headEnd/>
                      <a:tailEnd/>
                    </a:ln>
                  </pic:spPr>
                </pic:pic>
              </a:graphicData>
            </a:graphic>
          </wp:inline>
        </w:drawing>
      </w:r>
    </w:p>
    <w:p w:rsidR="00EF0901" w:rsidRDefault="00EF0901" w:rsidP="000365DE">
      <w:pPr>
        <w:jc w:val="both"/>
        <w:rPr>
          <w:spacing w:val="-2"/>
          <w:sz w:val="28"/>
          <w:szCs w:val="28"/>
        </w:rPr>
      </w:pPr>
    </w:p>
    <w:p w:rsidR="00EF0901" w:rsidRDefault="00EF0901" w:rsidP="000365DE">
      <w:pPr>
        <w:jc w:val="both"/>
        <w:rPr>
          <w:spacing w:val="-2"/>
          <w:sz w:val="28"/>
          <w:szCs w:val="28"/>
        </w:rPr>
      </w:pPr>
    </w:p>
    <w:p w:rsidR="003137C4" w:rsidRPr="003137C4" w:rsidRDefault="003137C4" w:rsidP="003137C4">
      <w:pPr>
        <w:jc w:val="center"/>
        <w:rPr>
          <w:b/>
          <w:color w:val="FF0000"/>
          <w:spacing w:val="-2"/>
          <w:sz w:val="28"/>
          <w:szCs w:val="28"/>
        </w:rPr>
      </w:pPr>
      <w:r w:rsidRPr="003137C4">
        <w:rPr>
          <w:b/>
          <w:color w:val="FF0000"/>
          <w:spacing w:val="-2"/>
          <w:sz w:val="28"/>
          <w:szCs w:val="28"/>
        </w:rPr>
        <w:t>Пожар в заброшенном здании</w:t>
      </w:r>
    </w:p>
    <w:p w:rsidR="003137C4" w:rsidRDefault="003137C4" w:rsidP="000365DE">
      <w:pPr>
        <w:jc w:val="both"/>
        <w:rPr>
          <w:spacing w:val="-2"/>
          <w:sz w:val="28"/>
          <w:szCs w:val="28"/>
        </w:rPr>
      </w:pPr>
    </w:p>
    <w:p w:rsidR="003137C4" w:rsidRDefault="007A0470" w:rsidP="003137C4">
      <w:pPr>
        <w:ind w:firstLine="708"/>
        <w:jc w:val="both"/>
        <w:rPr>
          <w:sz w:val="28"/>
          <w:szCs w:val="28"/>
        </w:rPr>
      </w:pPr>
      <w:r>
        <w:rPr>
          <w:noProof/>
        </w:rPr>
        <w:drawing>
          <wp:anchor distT="0" distB="0" distL="114300" distR="114300" simplePos="0" relativeHeight="251653120" behindDoc="1" locked="0" layoutInCell="1" allowOverlap="1">
            <wp:simplePos x="0" y="0"/>
            <wp:positionH relativeFrom="column">
              <wp:posOffset>3232785</wp:posOffset>
            </wp:positionH>
            <wp:positionV relativeFrom="paragraph">
              <wp:posOffset>8255</wp:posOffset>
            </wp:positionV>
            <wp:extent cx="3267075" cy="2695575"/>
            <wp:effectExtent l="19050" t="0" r="9525" b="0"/>
            <wp:wrapTight wrapText="bothSides">
              <wp:wrapPolygon edited="0">
                <wp:start x="-126" y="0"/>
                <wp:lineTo x="-126" y="21524"/>
                <wp:lineTo x="21663" y="21524"/>
                <wp:lineTo x="21663" y="0"/>
                <wp:lineTo x="-126" y="0"/>
              </wp:wrapPolygon>
            </wp:wrapTight>
            <wp:docPr id="38" name="Рисунок 38" descr="CIMG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IMG0053"/>
                    <pic:cNvPicPr>
                      <a:picLocks noChangeAspect="1" noChangeArrowheads="1"/>
                    </pic:cNvPicPr>
                  </pic:nvPicPr>
                  <pic:blipFill>
                    <a:blip r:embed="rId10"/>
                    <a:srcRect/>
                    <a:stretch>
                      <a:fillRect/>
                    </a:stretch>
                  </pic:blipFill>
                  <pic:spPr bwMode="auto">
                    <a:xfrm>
                      <a:off x="0" y="0"/>
                      <a:ext cx="3267075" cy="2695575"/>
                    </a:xfrm>
                    <a:prstGeom prst="rect">
                      <a:avLst/>
                    </a:prstGeom>
                    <a:noFill/>
                  </pic:spPr>
                </pic:pic>
              </a:graphicData>
            </a:graphic>
          </wp:anchor>
        </w:drawing>
      </w:r>
      <w:r w:rsidR="003137C4">
        <w:rPr>
          <w:sz w:val="28"/>
          <w:szCs w:val="28"/>
        </w:rPr>
        <w:t>25 апреля 2018 г. поступило сообщение о пожаре по адресу: г.</w:t>
      </w:r>
      <w:r w:rsidR="00B848DB">
        <w:rPr>
          <w:sz w:val="28"/>
          <w:szCs w:val="28"/>
        </w:rPr>
        <w:t xml:space="preserve"> Омск, ул. 22 Партсъезда</w:t>
      </w:r>
      <w:r w:rsidR="003137C4">
        <w:rPr>
          <w:sz w:val="28"/>
          <w:szCs w:val="28"/>
        </w:rPr>
        <w:t xml:space="preserve">. </w:t>
      </w:r>
    </w:p>
    <w:p w:rsidR="003137C4" w:rsidRDefault="003137C4" w:rsidP="003137C4">
      <w:pPr>
        <w:jc w:val="both"/>
        <w:rPr>
          <w:sz w:val="28"/>
          <w:szCs w:val="28"/>
        </w:rPr>
      </w:pPr>
      <w:r>
        <w:rPr>
          <w:sz w:val="28"/>
          <w:szCs w:val="28"/>
        </w:rPr>
        <w:tab/>
        <w:t xml:space="preserve">По прибытию к месту вызова подразделений обнаружено горение утеплителя </w:t>
      </w:r>
      <w:r w:rsidR="00B848DB">
        <w:rPr>
          <w:sz w:val="28"/>
          <w:szCs w:val="28"/>
        </w:rPr>
        <w:t>вентиляционной трубы на третьем</w:t>
      </w:r>
      <w:r>
        <w:rPr>
          <w:sz w:val="28"/>
          <w:szCs w:val="28"/>
        </w:rPr>
        <w:t xml:space="preserve"> этаже неэксплуатируемого здания, произошло задымление 3-го этажа. </w:t>
      </w:r>
    </w:p>
    <w:p w:rsidR="003137C4" w:rsidRDefault="003137C4" w:rsidP="003137C4">
      <w:pPr>
        <w:ind w:firstLine="708"/>
        <w:jc w:val="both"/>
        <w:rPr>
          <w:sz w:val="28"/>
          <w:szCs w:val="28"/>
        </w:rPr>
      </w:pPr>
      <w:r>
        <w:rPr>
          <w:sz w:val="28"/>
          <w:szCs w:val="28"/>
        </w:rPr>
        <w:t>В результате пожара огнем уничтожен и поврежден: утеплитель вентиляционной трубы</w:t>
      </w:r>
      <w:r w:rsidR="00B848DB">
        <w:rPr>
          <w:sz w:val="28"/>
          <w:szCs w:val="28"/>
        </w:rPr>
        <w:t>,</w:t>
      </w:r>
      <w:r>
        <w:rPr>
          <w:sz w:val="28"/>
          <w:szCs w:val="28"/>
        </w:rPr>
        <w:t xml:space="preserve"> остекление окна, закопчены стены на 3-м этаже на площади 10 кв.м. Причина пожара, виновное лицо, собственник здания и материальный ущерб от пожара устанавливаются.</w:t>
      </w:r>
      <w:r w:rsidR="00B848DB">
        <w:rPr>
          <w:sz w:val="28"/>
          <w:szCs w:val="28"/>
        </w:rPr>
        <w:t xml:space="preserve"> В результате пожара никто из людей не пострадал</w:t>
      </w:r>
      <w:r>
        <w:rPr>
          <w:sz w:val="28"/>
          <w:szCs w:val="28"/>
        </w:rPr>
        <w:t xml:space="preserve">.      </w:t>
      </w:r>
    </w:p>
    <w:p w:rsidR="003137C4" w:rsidRDefault="003137C4" w:rsidP="000365DE">
      <w:pPr>
        <w:jc w:val="both"/>
        <w:rPr>
          <w:spacing w:val="-2"/>
          <w:sz w:val="28"/>
          <w:szCs w:val="28"/>
        </w:rPr>
      </w:pPr>
    </w:p>
    <w:p w:rsidR="00B848DB" w:rsidRDefault="00B848DB" w:rsidP="000365DE">
      <w:pPr>
        <w:jc w:val="both"/>
        <w:rPr>
          <w:spacing w:val="-2"/>
          <w:sz w:val="28"/>
          <w:szCs w:val="28"/>
        </w:rPr>
      </w:pPr>
    </w:p>
    <w:p w:rsidR="00B848DB" w:rsidRDefault="00B848DB" w:rsidP="000365DE">
      <w:pPr>
        <w:jc w:val="both"/>
        <w:rPr>
          <w:spacing w:val="-2"/>
          <w:sz w:val="28"/>
          <w:szCs w:val="28"/>
        </w:rPr>
      </w:pPr>
    </w:p>
    <w:p w:rsidR="003137C4" w:rsidRDefault="003137C4" w:rsidP="000365DE">
      <w:pPr>
        <w:jc w:val="both"/>
        <w:rPr>
          <w:spacing w:val="-2"/>
          <w:sz w:val="28"/>
          <w:szCs w:val="28"/>
        </w:rPr>
      </w:pPr>
    </w:p>
    <w:p w:rsidR="00B848DB" w:rsidRDefault="00B848DB" w:rsidP="00B848DB">
      <w:pPr>
        <w:jc w:val="center"/>
        <w:rPr>
          <w:b/>
          <w:color w:val="FF0000"/>
          <w:spacing w:val="-2"/>
          <w:sz w:val="28"/>
          <w:szCs w:val="28"/>
        </w:rPr>
      </w:pPr>
      <w:r w:rsidRPr="00B848DB">
        <w:rPr>
          <w:b/>
          <w:color w:val="FF0000"/>
          <w:spacing w:val="-2"/>
          <w:sz w:val="28"/>
          <w:szCs w:val="28"/>
        </w:rPr>
        <w:lastRenderedPageBreak/>
        <w:t>Пожар в частном доме в центре Омска</w:t>
      </w:r>
    </w:p>
    <w:p w:rsidR="00B848DB" w:rsidRPr="00B848DB" w:rsidRDefault="00B848DB" w:rsidP="00B848DB">
      <w:pPr>
        <w:rPr>
          <w:color w:val="FF0000"/>
          <w:spacing w:val="-2"/>
          <w:sz w:val="28"/>
          <w:szCs w:val="28"/>
        </w:rPr>
      </w:pPr>
    </w:p>
    <w:p w:rsidR="00B848DB" w:rsidRPr="00B07C83" w:rsidRDefault="00B848DB" w:rsidP="00B848DB">
      <w:pPr>
        <w:ind w:firstLine="708"/>
        <w:jc w:val="both"/>
        <w:rPr>
          <w:sz w:val="28"/>
          <w:szCs w:val="28"/>
        </w:rPr>
      </w:pPr>
      <w:r>
        <w:rPr>
          <w:sz w:val="28"/>
          <w:szCs w:val="28"/>
        </w:rPr>
        <w:t>Ночью 26 апреля 2018 г.  произошел пожар в частном доме по адресу:          г. Омск, ул. 19-я Линия. П</w:t>
      </w:r>
      <w:r w:rsidRPr="00B07C83">
        <w:rPr>
          <w:sz w:val="28"/>
          <w:szCs w:val="28"/>
        </w:rPr>
        <w:t>о прибытию к месту вызова пожарных открытым огнем горел</w:t>
      </w:r>
      <w:r>
        <w:rPr>
          <w:sz w:val="28"/>
          <w:szCs w:val="28"/>
        </w:rPr>
        <w:t>и надворные постройки и квартиры № 2, по всей площади, создалась угроза распространения огня на квартиру № 1. Хозяева находились дома.</w:t>
      </w:r>
      <w:r w:rsidRPr="00B07C83">
        <w:rPr>
          <w:sz w:val="28"/>
          <w:szCs w:val="28"/>
        </w:rPr>
        <w:t xml:space="preserve"> В результате пожара </w:t>
      </w:r>
      <w:r>
        <w:rPr>
          <w:sz w:val="28"/>
          <w:szCs w:val="28"/>
        </w:rPr>
        <w:t xml:space="preserve">огнем уничтожены надворные постройки на площади 12 кв.м. и квартира № 2 с имуществом на площади 70 кв.м. </w:t>
      </w:r>
      <w:r w:rsidRPr="00B07C83">
        <w:rPr>
          <w:sz w:val="28"/>
          <w:szCs w:val="28"/>
        </w:rPr>
        <w:t>Причина пожара, виновное лицо и материальный ущерб от пожара устанавливаются.</w:t>
      </w:r>
      <w:r>
        <w:rPr>
          <w:sz w:val="28"/>
          <w:szCs w:val="28"/>
        </w:rPr>
        <w:t xml:space="preserve"> Человеческих жертв и травм нет. </w:t>
      </w:r>
      <w:r w:rsidRPr="00B07C83">
        <w:rPr>
          <w:sz w:val="28"/>
          <w:szCs w:val="28"/>
        </w:rPr>
        <w:t xml:space="preserve">       </w:t>
      </w:r>
    </w:p>
    <w:p w:rsidR="00B848DB" w:rsidRDefault="007A0470" w:rsidP="00AA4FEE">
      <w:pPr>
        <w:jc w:val="center"/>
        <w:rPr>
          <w:spacing w:val="-2"/>
          <w:sz w:val="28"/>
          <w:szCs w:val="28"/>
        </w:rPr>
      </w:pPr>
      <w:r>
        <w:rPr>
          <w:noProof/>
        </w:rPr>
        <w:drawing>
          <wp:anchor distT="0" distB="0" distL="114300" distR="114300" simplePos="0" relativeHeight="251646976" behindDoc="0" locked="0" layoutInCell="1" allowOverlap="1">
            <wp:simplePos x="0" y="0"/>
            <wp:positionH relativeFrom="column">
              <wp:posOffset>-586105</wp:posOffset>
            </wp:positionH>
            <wp:positionV relativeFrom="paragraph">
              <wp:posOffset>6204585</wp:posOffset>
            </wp:positionV>
            <wp:extent cx="20316825" cy="15240000"/>
            <wp:effectExtent l="19050" t="0" r="9525" b="0"/>
            <wp:wrapNone/>
            <wp:docPr id="39" name="Рисунок 39" descr="CIMG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IMG0003"/>
                    <pic:cNvPicPr>
                      <a:picLocks noChangeAspect="1" noChangeArrowheads="1"/>
                    </pic:cNvPicPr>
                  </pic:nvPicPr>
                  <pic:blipFill>
                    <a:blip r:embed="rId11"/>
                    <a:srcRect/>
                    <a:stretch>
                      <a:fillRect/>
                    </a:stretch>
                  </pic:blipFill>
                  <pic:spPr bwMode="auto">
                    <a:xfrm>
                      <a:off x="0" y="0"/>
                      <a:ext cx="20316825" cy="15240000"/>
                    </a:xfrm>
                    <a:prstGeom prst="rect">
                      <a:avLst/>
                    </a:prstGeom>
                    <a:noFill/>
                  </pic:spPr>
                </pic:pic>
              </a:graphicData>
            </a:graphic>
          </wp:anchor>
        </w:drawing>
      </w:r>
      <w:r>
        <w:rPr>
          <w:noProof/>
          <w:spacing w:val="-2"/>
          <w:sz w:val="28"/>
          <w:szCs w:val="28"/>
        </w:rPr>
        <w:drawing>
          <wp:inline distT="0" distB="0" distL="0" distR="0">
            <wp:extent cx="3962400" cy="2952750"/>
            <wp:effectExtent l="19050" t="0" r="0" b="0"/>
            <wp:docPr id="2" name="Рисунок 2" descr="CIMG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MG0003"/>
                    <pic:cNvPicPr>
                      <a:picLocks noChangeAspect="1" noChangeArrowheads="1"/>
                    </pic:cNvPicPr>
                  </pic:nvPicPr>
                  <pic:blipFill>
                    <a:blip r:embed="rId11"/>
                    <a:srcRect/>
                    <a:stretch>
                      <a:fillRect/>
                    </a:stretch>
                  </pic:blipFill>
                  <pic:spPr bwMode="auto">
                    <a:xfrm>
                      <a:off x="0" y="0"/>
                      <a:ext cx="3962400" cy="2952750"/>
                    </a:xfrm>
                    <a:prstGeom prst="rect">
                      <a:avLst/>
                    </a:prstGeom>
                    <a:noFill/>
                    <a:ln w="9525">
                      <a:noFill/>
                      <a:miter lim="800000"/>
                      <a:headEnd/>
                      <a:tailEnd/>
                    </a:ln>
                  </pic:spPr>
                </pic:pic>
              </a:graphicData>
            </a:graphic>
          </wp:inline>
        </w:drawing>
      </w:r>
    </w:p>
    <w:p w:rsidR="00B848DB" w:rsidRDefault="00B848DB" w:rsidP="000365DE">
      <w:pPr>
        <w:jc w:val="both"/>
        <w:rPr>
          <w:spacing w:val="-2"/>
          <w:sz w:val="28"/>
          <w:szCs w:val="28"/>
        </w:rPr>
      </w:pPr>
    </w:p>
    <w:p w:rsidR="00AA4FEE" w:rsidRDefault="00AA4FEE" w:rsidP="000365DE">
      <w:pPr>
        <w:jc w:val="both"/>
        <w:rPr>
          <w:spacing w:val="-2"/>
          <w:sz w:val="28"/>
          <w:szCs w:val="28"/>
        </w:rPr>
      </w:pPr>
    </w:p>
    <w:p w:rsidR="00AA4FEE" w:rsidRDefault="00AA4FEE" w:rsidP="000365DE">
      <w:pPr>
        <w:jc w:val="both"/>
        <w:rPr>
          <w:spacing w:val="-2"/>
          <w:sz w:val="28"/>
          <w:szCs w:val="28"/>
        </w:rPr>
      </w:pPr>
    </w:p>
    <w:p w:rsidR="00AA4FEE" w:rsidRPr="00000216" w:rsidRDefault="00943A1F" w:rsidP="00000216">
      <w:pPr>
        <w:jc w:val="center"/>
        <w:rPr>
          <w:b/>
          <w:color w:val="FF0000"/>
          <w:spacing w:val="-2"/>
          <w:sz w:val="28"/>
          <w:szCs w:val="28"/>
        </w:rPr>
      </w:pPr>
      <w:r w:rsidRPr="00000216">
        <w:rPr>
          <w:b/>
          <w:color w:val="FF0000"/>
          <w:spacing w:val="-2"/>
          <w:sz w:val="28"/>
          <w:szCs w:val="28"/>
        </w:rPr>
        <w:t>Пожар в</w:t>
      </w:r>
      <w:r w:rsidR="00000216" w:rsidRPr="00000216">
        <w:rPr>
          <w:b/>
          <w:color w:val="FF0000"/>
          <w:spacing w:val="-2"/>
          <w:sz w:val="28"/>
          <w:szCs w:val="28"/>
        </w:rPr>
        <w:t xml:space="preserve"> квартире на Набережной</w:t>
      </w:r>
    </w:p>
    <w:p w:rsidR="00000216" w:rsidRDefault="00000216" w:rsidP="00000216">
      <w:pPr>
        <w:jc w:val="center"/>
        <w:rPr>
          <w:spacing w:val="-2"/>
          <w:sz w:val="28"/>
          <w:szCs w:val="28"/>
        </w:rPr>
      </w:pPr>
    </w:p>
    <w:p w:rsidR="00943A1F" w:rsidRPr="00B07C83" w:rsidRDefault="007A0470" w:rsidP="00943A1F">
      <w:pPr>
        <w:jc w:val="both"/>
        <w:rPr>
          <w:sz w:val="28"/>
          <w:szCs w:val="28"/>
        </w:rPr>
      </w:pPr>
      <w:r>
        <w:rPr>
          <w:noProof/>
        </w:rPr>
        <w:drawing>
          <wp:anchor distT="0" distB="0" distL="114300" distR="114300" simplePos="0" relativeHeight="251648000" behindDoc="0" locked="0" layoutInCell="1" allowOverlap="1">
            <wp:simplePos x="0" y="0"/>
            <wp:positionH relativeFrom="column">
              <wp:posOffset>3213735</wp:posOffset>
            </wp:positionH>
            <wp:positionV relativeFrom="paragraph">
              <wp:posOffset>28575</wp:posOffset>
            </wp:positionV>
            <wp:extent cx="3133725" cy="2362200"/>
            <wp:effectExtent l="19050" t="0" r="9525" b="0"/>
            <wp:wrapSquare wrapText="bothSides"/>
            <wp:docPr id="43" name="Рисунок 43" descr="CIMG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IMG0008"/>
                    <pic:cNvPicPr>
                      <a:picLocks noChangeAspect="1" noChangeArrowheads="1"/>
                    </pic:cNvPicPr>
                  </pic:nvPicPr>
                  <pic:blipFill>
                    <a:blip r:embed="rId12"/>
                    <a:srcRect/>
                    <a:stretch>
                      <a:fillRect/>
                    </a:stretch>
                  </pic:blipFill>
                  <pic:spPr bwMode="auto">
                    <a:xfrm>
                      <a:off x="0" y="0"/>
                      <a:ext cx="3133725" cy="2362200"/>
                    </a:xfrm>
                    <a:prstGeom prst="rect">
                      <a:avLst/>
                    </a:prstGeom>
                    <a:noFill/>
                  </pic:spPr>
                </pic:pic>
              </a:graphicData>
            </a:graphic>
          </wp:anchor>
        </w:drawing>
      </w:r>
      <w:r w:rsidR="00000216">
        <w:rPr>
          <w:sz w:val="28"/>
          <w:szCs w:val="28"/>
        </w:rPr>
        <w:tab/>
      </w:r>
      <w:r w:rsidR="00943A1F">
        <w:rPr>
          <w:sz w:val="28"/>
          <w:szCs w:val="28"/>
        </w:rPr>
        <w:t>2</w:t>
      </w:r>
      <w:r w:rsidR="00000216">
        <w:rPr>
          <w:sz w:val="28"/>
          <w:szCs w:val="28"/>
        </w:rPr>
        <w:t xml:space="preserve">8 апреля </w:t>
      </w:r>
      <w:r w:rsidR="00943A1F">
        <w:rPr>
          <w:sz w:val="28"/>
          <w:szCs w:val="28"/>
        </w:rPr>
        <w:t>2018 г.</w:t>
      </w:r>
      <w:r w:rsidR="00000216">
        <w:rPr>
          <w:sz w:val="28"/>
          <w:szCs w:val="28"/>
        </w:rPr>
        <w:t xml:space="preserve"> произошел пожар</w:t>
      </w:r>
      <w:r w:rsidR="00943A1F">
        <w:rPr>
          <w:sz w:val="28"/>
          <w:szCs w:val="28"/>
        </w:rPr>
        <w:t xml:space="preserve"> в жилом многоквартирном доме по адресу: г. Омск, ул. </w:t>
      </w:r>
      <w:r w:rsidR="00000216">
        <w:rPr>
          <w:sz w:val="28"/>
          <w:szCs w:val="28"/>
        </w:rPr>
        <w:t>Иртышская Набережная, 9/1</w:t>
      </w:r>
      <w:r w:rsidR="00943A1F">
        <w:rPr>
          <w:sz w:val="28"/>
          <w:szCs w:val="28"/>
        </w:rPr>
        <w:t xml:space="preserve">. </w:t>
      </w:r>
      <w:r w:rsidR="00000216">
        <w:rPr>
          <w:sz w:val="28"/>
          <w:szCs w:val="28"/>
        </w:rPr>
        <w:t xml:space="preserve">Пожар был потушен </w:t>
      </w:r>
      <w:r w:rsidR="00943A1F">
        <w:rPr>
          <w:sz w:val="28"/>
          <w:szCs w:val="28"/>
        </w:rPr>
        <w:t xml:space="preserve">владельцами подручными средствами. </w:t>
      </w:r>
      <w:r w:rsidR="00943A1F" w:rsidRPr="00B07C83">
        <w:rPr>
          <w:sz w:val="28"/>
          <w:szCs w:val="28"/>
        </w:rPr>
        <w:t>В результате пожара уничтожен</w:t>
      </w:r>
      <w:r w:rsidR="00000216">
        <w:rPr>
          <w:sz w:val="28"/>
          <w:szCs w:val="28"/>
        </w:rPr>
        <w:t>а бытовая техника</w:t>
      </w:r>
      <w:r w:rsidR="00943A1F">
        <w:rPr>
          <w:sz w:val="28"/>
          <w:szCs w:val="28"/>
        </w:rPr>
        <w:t xml:space="preserve">, закопчена квартира по всей площади. </w:t>
      </w:r>
      <w:r w:rsidR="00943A1F" w:rsidRPr="00B07C83">
        <w:rPr>
          <w:sz w:val="28"/>
          <w:szCs w:val="28"/>
        </w:rPr>
        <w:t>Причина пожара, виновное лицо и материальный ущерб от пожара устанавливаются.</w:t>
      </w:r>
      <w:r w:rsidR="00943A1F">
        <w:rPr>
          <w:sz w:val="28"/>
          <w:szCs w:val="28"/>
        </w:rPr>
        <w:t xml:space="preserve"> </w:t>
      </w:r>
      <w:r w:rsidR="00000216">
        <w:rPr>
          <w:sz w:val="28"/>
          <w:szCs w:val="28"/>
        </w:rPr>
        <w:t>Никто из людей в результате пожара не пострадал.</w:t>
      </w:r>
    </w:p>
    <w:p w:rsidR="00AA4FEE" w:rsidRDefault="00AA4FEE" w:rsidP="000365DE">
      <w:pPr>
        <w:jc w:val="both"/>
        <w:rPr>
          <w:spacing w:val="-2"/>
          <w:sz w:val="28"/>
          <w:szCs w:val="28"/>
        </w:rPr>
      </w:pPr>
    </w:p>
    <w:p w:rsidR="00AA4FEE" w:rsidRDefault="00AA4FEE" w:rsidP="000365DE">
      <w:pPr>
        <w:jc w:val="both"/>
        <w:rPr>
          <w:spacing w:val="-2"/>
          <w:sz w:val="28"/>
          <w:szCs w:val="28"/>
        </w:rPr>
      </w:pPr>
    </w:p>
    <w:p w:rsidR="00AA4FEE" w:rsidRDefault="00AA4FEE" w:rsidP="000365DE">
      <w:pPr>
        <w:jc w:val="both"/>
        <w:rPr>
          <w:spacing w:val="-2"/>
          <w:sz w:val="28"/>
          <w:szCs w:val="28"/>
        </w:rPr>
      </w:pPr>
    </w:p>
    <w:p w:rsidR="00AA4FEE" w:rsidRDefault="00AA4FEE" w:rsidP="000365DE">
      <w:pPr>
        <w:jc w:val="both"/>
        <w:rPr>
          <w:spacing w:val="-2"/>
          <w:sz w:val="28"/>
          <w:szCs w:val="28"/>
        </w:rPr>
      </w:pPr>
    </w:p>
    <w:p w:rsidR="00AA4FEE" w:rsidRPr="00000216" w:rsidRDefault="00000216" w:rsidP="00000216">
      <w:pPr>
        <w:jc w:val="center"/>
        <w:rPr>
          <w:b/>
          <w:color w:val="FF0000"/>
          <w:spacing w:val="-2"/>
          <w:sz w:val="28"/>
          <w:szCs w:val="28"/>
        </w:rPr>
      </w:pPr>
      <w:r w:rsidRPr="00000216">
        <w:rPr>
          <w:b/>
          <w:color w:val="FF0000"/>
          <w:spacing w:val="-2"/>
          <w:sz w:val="28"/>
          <w:szCs w:val="28"/>
        </w:rPr>
        <w:lastRenderedPageBreak/>
        <w:t>На 7-й Восточной сгорел дом</w:t>
      </w:r>
    </w:p>
    <w:p w:rsidR="00000216" w:rsidRDefault="00000216" w:rsidP="00000216">
      <w:pPr>
        <w:jc w:val="center"/>
        <w:rPr>
          <w:spacing w:val="-2"/>
          <w:sz w:val="28"/>
          <w:szCs w:val="28"/>
        </w:rPr>
      </w:pPr>
    </w:p>
    <w:p w:rsidR="00000216" w:rsidRDefault="00000216" w:rsidP="00000216">
      <w:pPr>
        <w:jc w:val="both"/>
        <w:rPr>
          <w:sz w:val="28"/>
          <w:szCs w:val="28"/>
        </w:rPr>
      </w:pPr>
      <w:r>
        <w:rPr>
          <w:sz w:val="28"/>
          <w:szCs w:val="28"/>
        </w:rPr>
        <w:tab/>
        <w:t xml:space="preserve">29 апреля 2018 г. произошел пожар в жилом доме по адресу: г. Омск, ул. 7-я Восточная. Когда прибыли пожарные из под кровли частного дома шел густой едкий дым. В результате пожара повреждены конструкции кровли дома и потолочное перекрытие на площади 5 кв.м. Причина пожара, виновное лицо и материальный ущерб от пожара устанавливаются. Человеческих жертв и травм нет.       </w:t>
      </w:r>
    </w:p>
    <w:p w:rsidR="00AA4FEE" w:rsidRDefault="007A0470" w:rsidP="00F240FB">
      <w:pPr>
        <w:rPr>
          <w:spacing w:val="-2"/>
          <w:sz w:val="28"/>
          <w:szCs w:val="28"/>
        </w:rPr>
      </w:pPr>
      <w:r>
        <w:rPr>
          <w:noProof/>
          <w:spacing w:val="-2"/>
          <w:sz w:val="28"/>
          <w:szCs w:val="28"/>
        </w:rPr>
        <w:drawing>
          <wp:inline distT="0" distB="0" distL="0" distR="0">
            <wp:extent cx="3043874" cy="2819400"/>
            <wp:effectExtent l="19050" t="0" r="4126" b="0"/>
            <wp:docPr id="3" name="Рисунок 3" descr="CIMG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MG0001"/>
                    <pic:cNvPicPr>
                      <a:picLocks noChangeAspect="1" noChangeArrowheads="1"/>
                    </pic:cNvPicPr>
                  </pic:nvPicPr>
                  <pic:blipFill>
                    <a:blip r:embed="rId13"/>
                    <a:srcRect/>
                    <a:stretch>
                      <a:fillRect/>
                    </a:stretch>
                  </pic:blipFill>
                  <pic:spPr bwMode="auto">
                    <a:xfrm>
                      <a:off x="0" y="0"/>
                      <a:ext cx="3043874" cy="2819400"/>
                    </a:xfrm>
                    <a:prstGeom prst="rect">
                      <a:avLst/>
                    </a:prstGeom>
                    <a:noFill/>
                    <a:ln w="9525">
                      <a:noFill/>
                      <a:miter lim="800000"/>
                      <a:headEnd/>
                      <a:tailEnd/>
                    </a:ln>
                  </pic:spPr>
                </pic:pic>
              </a:graphicData>
            </a:graphic>
          </wp:inline>
        </w:drawing>
      </w:r>
      <w:r w:rsidR="00424AB6" w:rsidRPr="00424AB6">
        <w:rPr>
          <w:spacing w:val="-2"/>
          <w:sz w:val="28"/>
          <w:szCs w:val="28"/>
        </w:rPr>
        <w:drawing>
          <wp:inline distT="0" distB="0" distL="0" distR="0">
            <wp:extent cx="3048000" cy="2828925"/>
            <wp:effectExtent l="19050" t="0" r="0" b="0"/>
            <wp:docPr id="20" name="Рисунок 4" descr="CIMG000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MG0008 (2)"/>
                    <pic:cNvPicPr>
                      <a:picLocks noChangeAspect="1" noChangeArrowheads="1"/>
                    </pic:cNvPicPr>
                  </pic:nvPicPr>
                  <pic:blipFill>
                    <a:blip r:embed="rId14"/>
                    <a:srcRect/>
                    <a:stretch>
                      <a:fillRect/>
                    </a:stretch>
                  </pic:blipFill>
                  <pic:spPr bwMode="auto">
                    <a:xfrm>
                      <a:off x="0" y="0"/>
                      <a:ext cx="3051227" cy="2831920"/>
                    </a:xfrm>
                    <a:prstGeom prst="rect">
                      <a:avLst/>
                    </a:prstGeom>
                    <a:noFill/>
                    <a:ln w="9525">
                      <a:noFill/>
                      <a:miter lim="800000"/>
                      <a:headEnd/>
                      <a:tailEnd/>
                    </a:ln>
                  </pic:spPr>
                </pic:pic>
              </a:graphicData>
            </a:graphic>
          </wp:inline>
        </w:drawing>
      </w:r>
    </w:p>
    <w:p w:rsidR="00AA4FEE" w:rsidRDefault="00AA4FEE" w:rsidP="000365DE">
      <w:pPr>
        <w:jc w:val="both"/>
        <w:rPr>
          <w:spacing w:val="-2"/>
          <w:sz w:val="28"/>
          <w:szCs w:val="28"/>
        </w:rPr>
      </w:pPr>
    </w:p>
    <w:p w:rsidR="00AA4FEE" w:rsidRDefault="00AA4FEE" w:rsidP="000365DE">
      <w:pPr>
        <w:jc w:val="both"/>
        <w:rPr>
          <w:spacing w:val="-2"/>
          <w:sz w:val="28"/>
          <w:szCs w:val="28"/>
        </w:rPr>
      </w:pPr>
    </w:p>
    <w:p w:rsidR="00E429B2" w:rsidRPr="00E429B2" w:rsidRDefault="00E429B2" w:rsidP="00E429B2">
      <w:pPr>
        <w:jc w:val="center"/>
        <w:rPr>
          <w:b/>
          <w:color w:val="FF0000"/>
          <w:spacing w:val="-2"/>
          <w:sz w:val="28"/>
          <w:szCs w:val="28"/>
        </w:rPr>
      </w:pPr>
      <w:r w:rsidRPr="00E429B2">
        <w:rPr>
          <w:b/>
          <w:color w:val="FF0000"/>
          <w:spacing w:val="-2"/>
          <w:sz w:val="28"/>
          <w:szCs w:val="28"/>
        </w:rPr>
        <w:t>Огонь от автомобиля перекинулся на крышу и стену дома</w:t>
      </w:r>
    </w:p>
    <w:p w:rsidR="00E429B2" w:rsidRDefault="00E429B2" w:rsidP="000365DE">
      <w:pPr>
        <w:jc w:val="both"/>
        <w:rPr>
          <w:spacing w:val="-2"/>
          <w:sz w:val="28"/>
          <w:szCs w:val="28"/>
        </w:rPr>
      </w:pPr>
    </w:p>
    <w:p w:rsidR="00E429B2" w:rsidRDefault="007A0470" w:rsidP="00E429B2">
      <w:pPr>
        <w:jc w:val="both"/>
        <w:rPr>
          <w:sz w:val="28"/>
          <w:szCs w:val="28"/>
        </w:rPr>
      </w:pPr>
      <w:r>
        <w:rPr>
          <w:noProof/>
        </w:rPr>
        <w:drawing>
          <wp:anchor distT="0" distB="0" distL="114300" distR="114300" simplePos="0" relativeHeight="251654144" behindDoc="1" locked="0" layoutInCell="1" allowOverlap="1">
            <wp:simplePos x="0" y="0"/>
            <wp:positionH relativeFrom="column">
              <wp:posOffset>-72390</wp:posOffset>
            </wp:positionH>
            <wp:positionV relativeFrom="paragraph">
              <wp:posOffset>82550</wp:posOffset>
            </wp:positionV>
            <wp:extent cx="3676650" cy="3105150"/>
            <wp:effectExtent l="19050" t="0" r="0" b="0"/>
            <wp:wrapTight wrapText="bothSides">
              <wp:wrapPolygon edited="0">
                <wp:start x="-112" y="0"/>
                <wp:lineTo x="-112" y="21467"/>
                <wp:lineTo x="21600" y="21467"/>
                <wp:lineTo x="21600" y="0"/>
                <wp:lineTo x="-112" y="0"/>
              </wp:wrapPolygon>
            </wp:wrapTight>
            <wp:docPr id="45" name="Рисунок 45" descr="CIMG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IMG0045"/>
                    <pic:cNvPicPr>
                      <a:picLocks noChangeAspect="1" noChangeArrowheads="1"/>
                    </pic:cNvPicPr>
                  </pic:nvPicPr>
                  <pic:blipFill>
                    <a:blip r:embed="rId15"/>
                    <a:srcRect/>
                    <a:stretch>
                      <a:fillRect/>
                    </a:stretch>
                  </pic:blipFill>
                  <pic:spPr bwMode="auto">
                    <a:xfrm>
                      <a:off x="0" y="0"/>
                      <a:ext cx="3676650" cy="3105150"/>
                    </a:xfrm>
                    <a:prstGeom prst="rect">
                      <a:avLst/>
                    </a:prstGeom>
                    <a:noFill/>
                  </pic:spPr>
                </pic:pic>
              </a:graphicData>
            </a:graphic>
          </wp:anchor>
        </w:drawing>
      </w:r>
      <w:r w:rsidR="00E429B2">
        <w:rPr>
          <w:sz w:val="28"/>
          <w:szCs w:val="28"/>
        </w:rPr>
        <w:tab/>
        <w:t xml:space="preserve">29 апреля 2018 г. произошел пожар во дворе жилого дома по адресу: г. Омск, ул. Челюскинцев. По прибытию к месту вызова пожарных обнаружено, что открытым огнем горит кабина грузового автомобиля «МАЗ-5336». Огонь распространился за считанные секунды и перекинулся на стену и крышу частного  жилого дома.  В результате пожара огнем уничтожена кабина автомобиля «МАЗ-5336», повреждена стена и конструкции кровли дома на общей площади 58 кв.м. Причина пожара, виновное лицо и материальный ущерб от пожара устанавливаются. В результате пожара никто из людей не пострадал.       </w:t>
      </w:r>
    </w:p>
    <w:p w:rsidR="00E429B2" w:rsidRDefault="00E429B2" w:rsidP="000365DE">
      <w:pPr>
        <w:jc w:val="both"/>
        <w:rPr>
          <w:spacing w:val="-2"/>
          <w:sz w:val="28"/>
          <w:szCs w:val="28"/>
        </w:rPr>
      </w:pPr>
    </w:p>
    <w:p w:rsidR="00424AB6" w:rsidRDefault="00424AB6" w:rsidP="000365DE">
      <w:pPr>
        <w:jc w:val="both"/>
        <w:rPr>
          <w:spacing w:val="-2"/>
          <w:sz w:val="28"/>
          <w:szCs w:val="28"/>
        </w:rPr>
      </w:pPr>
    </w:p>
    <w:p w:rsidR="00E429B2" w:rsidRDefault="00F646AF" w:rsidP="00F646AF">
      <w:pPr>
        <w:jc w:val="center"/>
        <w:rPr>
          <w:b/>
          <w:color w:val="FF0000"/>
          <w:spacing w:val="-2"/>
          <w:sz w:val="28"/>
          <w:szCs w:val="28"/>
        </w:rPr>
      </w:pPr>
      <w:r w:rsidRPr="00F646AF">
        <w:rPr>
          <w:b/>
          <w:color w:val="FF0000"/>
          <w:spacing w:val="-2"/>
          <w:sz w:val="28"/>
          <w:szCs w:val="28"/>
        </w:rPr>
        <w:lastRenderedPageBreak/>
        <w:t>В Центральном округе сгорел автомобиль</w:t>
      </w:r>
    </w:p>
    <w:p w:rsidR="00F646AF" w:rsidRPr="00F646AF" w:rsidRDefault="00F646AF" w:rsidP="00F646AF">
      <w:pPr>
        <w:jc w:val="center"/>
        <w:rPr>
          <w:b/>
          <w:color w:val="FF0000"/>
          <w:spacing w:val="-2"/>
          <w:sz w:val="28"/>
          <w:szCs w:val="28"/>
        </w:rPr>
      </w:pPr>
    </w:p>
    <w:p w:rsidR="00FD061D" w:rsidRDefault="007A0470" w:rsidP="00FD061D">
      <w:pPr>
        <w:jc w:val="both"/>
        <w:rPr>
          <w:sz w:val="28"/>
          <w:szCs w:val="28"/>
        </w:rPr>
      </w:pPr>
      <w:r>
        <w:rPr>
          <w:noProof/>
        </w:rPr>
        <w:drawing>
          <wp:anchor distT="0" distB="0" distL="114300" distR="114300" simplePos="0" relativeHeight="251655168" behindDoc="1" locked="0" layoutInCell="1" allowOverlap="1">
            <wp:simplePos x="0" y="0"/>
            <wp:positionH relativeFrom="column">
              <wp:posOffset>2822575</wp:posOffset>
            </wp:positionH>
            <wp:positionV relativeFrom="paragraph">
              <wp:posOffset>113665</wp:posOffset>
            </wp:positionV>
            <wp:extent cx="3633470" cy="2724150"/>
            <wp:effectExtent l="19050" t="0" r="5080" b="0"/>
            <wp:wrapTight wrapText="bothSides">
              <wp:wrapPolygon edited="0">
                <wp:start x="-113" y="0"/>
                <wp:lineTo x="-113" y="21449"/>
                <wp:lineTo x="21630" y="21449"/>
                <wp:lineTo x="21630" y="0"/>
                <wp:lineTo x="-113" y="0"/>
              </wp:wrapPolygon>
            </wp:wrapTight>
            <wp:docPr id="46" name="Рисунок 46" descr="CIMG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IMG0024"/>
                    <pic:cNvPicPr>
                      <a:picLocks noChangeAspect="1" noChangeArrowheads="1"/>
                    </pic:cNvPicPr>
                  </pic:nvPicPr>
                  <pic:blipFill>
                    <a:blip r:embed="rId16"/>
                    <a:srcRect/>
                    <a:stretch>
                      <a:fillRect/>
                    </a:stretch>
                  </pic:blipFill>
                  <pic:spPr bwMode="auto">
                    <a:xfrm>
                      <a:off x="0" y="0"/>
                      <a:ext cx="3633470" cy="2724150"/>
                    </a:xfrm>
                    <a:prstGeom prst="rect">
                      <a:avLst/>
                    </a:prstGeom>
                    <a:noFill/>
                  </pic:spPr>
                </pic:pic>
              </a:graphicData>
            </a:graphic>
          </wp:anchor>
        </w:drawing>
      </w:r>
      <w:r w:rsidR="00F646AF">
        <w:rPr>
          <w:sz w:val="28"/>
          <w:szCs w:val="28"/>
        </w:rPr>
        <w:tab/>
        <w:t>Ночью 30 апреля 2018 г.</w:t>
      </w:r>
      <w:r w:rsidR="00FD061D">
        <w:rPr>
          <w:sz w:val="28"/>
          <w:szCs w:val="28"/>
        </w:rPr>
        <w:t xml:space="preserve"> поступило сообщение о по</w:t>
      </w:r>
      <w:r w:rsidR="00F646AF">
        <w:rPr>
          <w:sz w:val="28"/>
          <w:szCs w:val="28"/>
        </w:rPr>
        <w:t>жаре в автомобиле, припаркованном</w:t>
      </w:r>
      <w:r w:rsidR="00FD061D">
        <w:rPr>
          <w:sz w:val="28"/>
          <w:szCs w:val="28"/>
        </w:rPr>
        <w:t xml:space="preserve"> по адресу: г. Омск,  ул. 28-я Северная, 24. </w:t>
      </w:r>
      <w:r w:rsidR="00F646AF">
        <w:rPr>
          <w:sz w:val="28"/>
          <w:szCs w:val="28"/>
        </w:rPr>
        <w:t>Когда прибыли пожарные, из под капота автомобиля марки «</w:t>
      </w:r>
      <w:r w:rsidR="00F646AF">
        <w:rPr>
          <w:sz w:val="28"/>
          <w:szCs w:val="28"/>
          <w:lang w:val="en-US"/>
        </w:rPr>
        <w:t>HAWTAI</w:t>
      </w:r>
      <w:r w:rsidR="00F646AF" w:rsidRPr="00C914DE">
        <w:rPr>
          <w:sz w:val="28"/>
          <w:szCs w:val="28"/>
        </w:rPr>
        <w:t xml:space="preserve"> </w:t>
      </w:r>
      <w:r w:rsidR="00F646AF">
        <w:rPr>
          <w:sz w:val="28"/>
          <w:szCs w:val="28"/>
          <w:lang w:val="en-US"/>
        </w:rPr>
        <w:t>BOLIGER</w:t>
      </w:r>
      <w:r w:rsidR="00F646AF">
        <w:rPr>
          <w:sz w:val="28"/>
          <w:szCs w:val="28"/>
        </w:rPr>
        <w:t xml:space="preserve">» шел густой дым. Владелец автомобиля находился рядом. </w:t>
      </w:r>
      <w:r w:rsidR="00FD061D">
        <w:rPr>
          <w:sz w:val="28"/>
          <w:szCs w:val="28"/>
        </w:rPr>
        <w:t xml:space="preserve">В результате пожара повреждено лакокрасочное покрытие передней части кузова автомобиля, разрушено лобовое остекление, повреждена панель приборов. Причина пожара, виновное лицо и материальный ущерб от пожара устанавливаются. </w:t>
      </w:r>
    </w:p>
    <w:p w:rsidR="00E429B2" w:rsidRDefault="00E429B2" w:rsidP="000365DE">
      <w:pPr>
        <w:jc w:val="both"/>
        <w:rPr>
          <w:spacing w:val="-2"/>
          <w:sz w:val="28"/>
          <w:szCs w:val="28"/>
        </w:rPr>
      </w:pPr>
    </w:p>
    <w:p w:rsidR="00E429B2" w:rsidRDefault="00E429B2" w:rsidP="000365DE">
      <w:pPr>
        <w:jc w:val="both"/>
        <w:rPr>
          <w:spacing w:val="-2"/>
          <w:sz w:val="28"/>
          <w:szCs w:val="28"/>
        </w:rPr>
      </w:pPr>
    </w:p>
    <w:p w:rsidR="00E429B2" w:rsidRPr="00722807" w:rsidRDefault="00722807" w:rsidP="00722807">
      <w:pPr>
        <w:jc w:val="center"/>
        <w:rPr>
          <w:b/>
          <w:color w:val="FF0000"/>
          <w:spacing w:val="-2"/>
          <w:sz w:val="28"/>
          <w:szCs w:val="28"/>
        </w:rPr>
      </w:pPr>
      <w:r w:rsidRPr="00722807">
        <w:rPr>
          <w:b/>
          <w:color w:val="FF0000"/>
          <w:spacing w:val="-2"/>
          <w:sz w:val="28"/>
          <w:szCs w:val="28"/>
        </w:rPr>
        <w:t>Перекал печи чуть не уничтожил жилой дом</w:t>
      </w:r>
    </w:p>
    <w:p w:rsidR="00E429B2" w:rsidRDefault="007A0470" w:rsidP="000365DE">
      <w:pPr>
        <w:jc w:val="both"/>
        <w:rPr>
          <w:spacing w:val="-2"/>
          <w:sz w:val="28"/>
          <w:szCs w:val="28"/>
        </w:rPr>
      </w:pPr>
      <w:r>
        <w:rPr>
          <w:noProof/>
        </w:rPr>
        <w:drawing>
          <wp:anchor distT="0" distB="0" distL="114300" distR="114300" simplePos="0" relativeHeight="251656192" behindDoc="1" locked="0" layoutInCell="1" allowOverlap="1">
            <wp:simplePos x="0" y="0"/>
            <wp:positionH relativeFrom="column">
              <wp:posOffset>3810</wp:posOffset>
            </wp:positionH>
            <wp:positionV relativeFrom="paragraph">
              <wp:posOffset>182245</wp:posOffset>
            </wp:positionV>
            <wp:extent cx="3819525" cy="2638425"/>
            <wp:effectExtent l="19050" t="0" r="9525" b="0"/>
            <wp:wrapTight wrapText="bothSides">
              <wp:wrapPolygon edited="0">
                <wp:start x="-108" y="0"/>
                <wp:lineTo x="-108" y="21522"/>
                <wp:lineTo x="21654" y="21522"/>
                <wp:lineTo x="21654" y="0"/>
                <wp:lineTo x="-108" y="0"/>
              </wp:wrapPolygon>
            </wp:wrapTight>
            <wp:docPr id="48" name="Рисунок 48" descr="DSCN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N8487"/>
                    <pic:cNvPicPr>
                      <a:picLocks noChangeAspect="1" noChangeArrowheads="1"/>
                    </pic:cNvPicPr>
                  </pic:nvPicPr>
                  <pic:blipFill>
                    <a:blip r:embed="rId17"/>
                    <a:srcRect/>
                    <a:stretch>
                      <a:fillRect/>
                    </a:stretch>
                  </pic:blipFill>
                  <pic:spPr bwMode="auto">
                    <a:xfrm>
                      <a:off x="0" y="0"/>
                      <a:ext cx="3819525" cy="2638425"/>
                    </a:xfrm>
                    <a:prstGeom prst="rect">
                      <a:avLst/>
                    </a:prstGeom>
                    <a:noFill/>
                  </pic:spPr>
                </pic:pic>
              </a:graphicData>
            </a:graphic>
          </wp:anchor>
        </w:drawing>
      </w:r>
    </w:p>
    <w:p w:rsidR="00C335E2" w:rsidRPr="007A0470" w:rsidRDefault="003B0330" w:rsidP="007A0470">
      <w:pPr>
        <w:ind w:right="99" w:firstLine="708"/>
        <w:jc w:val="both"/>
        <w:rPr>
          <w:sz w:val="28"/>
          <w:szCs w:val="28"/>
        </w:rPr>
      </w:pPr>
      <w:r>
        <w:rPr>
          <w:sz w:val="28"/>
          <w:szCs w:val="28"/>
        </w:rPr>
        <w:t>30 апреля 2018 г. получено сообщение о пожаре по адресу: г. Омск, ул. Съездовская. Когда пожарные п</w:t>
      </w:r>
      <w:r w:rsidR="00722807">
        <w:rPr>
          <w:sz w:val="28"/>
          <w:szCs w:val="28"/>
        </w:rPr>
        <w:t xml:space="preserve">рибыли на место, то обнаружили </w:t>
      </w:r>
      <w:r>
        <w:rPr>
          <w:sz w:val="28"/>
          <w:szCs w:val="28"/>
        </w:rPr>
        <w:t xml:space="preserve">что </w:t>
      </w:r>
      <w:r w:rsidR="00722807">
        <w:rPr>
          <w:sz w:val="28"/>
          <w:szCs w:val="28"/>
        </w:rPr>
        <w:t>из-</w:t>
      </w:r>
      <w:r>
        <w:rPr>
          <w:sz w:val="28"/>
          <w:szCs w:val="28"/>
        </w:rPr>
        <w:t>под кровли частного жилого дома выходит дым и горит труба печного отопления. Причина пожара</w:t>
      </w:r>
      <w:r w:rsidR="00722807">
        <w:rPr>
          <w:sz w:val="28"/>
          <w:szCs w:val="28"/>
        </w:rPr>
        <w:t xml:space="preserve"> -</w:t>
      </w:r>
      <w:r>
        <w:rPr>
          <w:sz w:val="28"/>
          <w:szCs w:val="28"/>
        </w:rPr>
        <w:t xml:space="preserve"> перекал печи собственниками дома. В результате пожара никто из людей не пострадал.</w:t>
      </w:r>
    </w:p>
    <w:p w:rsidR="00C335E2" w:rsidRDefault="00C335E2" w:rsidP="00C335E2">
      <w:pPr>
        <w:jc w:val="center"/>
        <w:rPr>
          <w:spacing w:val="-2"/>
          <w:sz w:val="28"/>
          <w:szCs w:val="28"/>
        </w:rPr>
      </w:pPr>
    </w:p>
    <w:p w:rsidR="00C335E2" w:rsidRDefault="00C335E2" w:rsidP="00C335E2">
      <w:pPr>
        <w:jc w:val="center"/>
        <w:rPr>
          <w:spacing w:val="-2"/>
          <w:sz w:val="28"/>
          <w:szCs w:val="28"/>
        </w:rPr>
      </w:pPr>
    </w:p>
    <w:p w:rsidR="00C028DF" w:rsidRPr="00C028DF" w:rsidRDefault="00C028DF" w:rsidP="00C028DF">
      <w:pPr>
        <w:jc w:val="center"/>
        <w:rPr>
          <w:b/>
          <w:color w:val="FF0000"/>
          <w:sz w:val="28"/>
          <w:szCs w:val="28"/>
        </w:rPr>
      </w:pPr>
      <w:r w:rsidRPr="00C028DF">
        <w:rPr>
          <w:b/>
          <w:color w:val="FF0000"/>
          <w:sz w:val="28"/>
          <w:szCs w:val="28"/>
        </w:rPr>
        <w:t>Пожар в квартире на ул. Иркутская</w:t>
      </w:r>
    </w:p>
    <w:p w:rsidR="00C028DF" w:rsidRDefault="00C028DF" w:rsidP="00C335E2">
      <w:pPr>
        <w:jc w:val="both"/>
        <w:rPr>
          <w:sz w:val="28"/>
          <w:szCs w:val="28"/>
        </w:rPr>
      </w:pPr>
    </w:p>
    <w:p w:rsidR="00C335E2" w:rsidRPr="003A6980" w:rsidRDefault="00C028DF" w:rsidP="00C028DF">
      <w:pPr>
        <w:jc w:val="both"/>
        <w:rPr>
          <w:sz w:val="28"/>
          <w:szCs w:val="28"/>
        </w:rPr>
      </w:pPr>
      <w:r>
        <w:rPr>
          <w:sz w:val="28"/>
          <w:szCs w:val="28"/>
        </w:rPr>
        <w:tab/>
      </w:r>
      <w:r w:rsidRPr="003A6980">
        <w:rPr>
          <w:sz w:val="28"/>
          <w:szCs w:val="28"/>
        </w:rPr>
        <w:t xml:space="preserve">1 мая </w:t>
      </w:r>
      <w:r w:rsidR="00C335E2" w:rsidRPr="003A6980">
        <w:rPr>
          <w:sz w:val="28"/>
          <w:szCs w:val="28"/>
        </w:rPr>
        <w:t xml:space="preserve">2018 </w:t>
      </w:r>
      <w:r w:rsidR="003A6980" w:rsidRPr="003A6980">
        <w:rPr>
          <w:sz w:val="28"/>
          <w:szCs w:val="28"/>
        </w:rPr>
        <w:t xml:space="preserve">г. </w:t>
      </w:r>
      <w:r w:rsidRPr="003A6980">
        <w:rPr>
          <w:sz w:val="28"/>
          <w:szCs w:val="28"/>
        </w:rPr>
        <w:t xml:space="preserve">произошел пожар в квартире </w:t>
      </w:r>
      <w:r w:rsidR="00C335E2" w:rsidRPr="003A6980">
        <w:rPr>
          <w:sz w:val="28"/>
          <w:szCs w:val="28"/>
        </w:rPr>
        <w:t>по адр</w:t>
      </w:r>
      <w:r w:rsidR="003A6980" w:rsidRPr="003A6980">
        <w:rPr>
          <w:sz w:val="28"/>
          <w:szCs w:val="28"/>
        </w:rPr>
        <w:t>есу: г. Омск ул. Иркутская</w:t>
      </w:r>
      <w:r w:rsidRPr="003A6980">
        <w:rPr>
          <w:sz w:val="28"/>
          <w:szCs w:val="28"/>
        </w:rPr>
        <w:t xml:space="preserve">. Мужчина в состоянии алкогольного опьянения </w:t>
      </w:r>
      <w:r w:rsidR="003A6980" w:rsidRPr="003A6980">
        <w:rPr>
          <w:sz w:val="28"/>
          <w:szCs w:val="28"/>
        </w:rPr>
        <w:t>бросил пепельницу в мусорное ведро в результате чего загорелась урна.</w:t>
      </w:r>
      <w:r w:rsidR="00424AB6">
        <w:rPr>
          <w:sz w:val="28"/>
          <w:szCs w:val="28"/>
        </w:rPr>
        <w:t xml:space="preserve"> Когда прибыли пожарные, огнем был охвачен весь кухонный стол. Человеческих жертв по результатам пожара нет.</w:t>
      </w:r>
    </w:p>
    <w:p w:rsidR="00E429B2" w:rsidRDefault="00E429B2" w:rsidP="000365DE">
      <w:pPr>
        <w:jc w:val="both"/>
        <w:rPr>
          <w:spacing w:val="-2"/>
          <w:sz w:val="28"/>
          <w:szCs w:val="28"/>
        </w:rPr>
      </w:pPr>
    </w:p>
    <w:p w:rsidR="007A0470" w:rsidRDefault="007A0470" w:rsidP="000365DE">
      <w:pPr>
        <w:jc w:val="both"/>
        <w:rPr>
          <w:spacing w:val="-2"/>
          <w:sz w:val="28"/>
          <w:szCs w:val="28"/>
        </w:rPr>
      </w:pPr>
    </w:p>
    <w:p w:rsidR="007A0470" w:rsidRDefault="007A0470" w:rsidP="000365DE">
      <w:pPr>
        <w:jc w:val="both"/>
        <w:rPr>
          <w:spacing w:val="-2"/>
          <w:sz w:val="28"/>
          <w:szCs w:val="28"/>
        </w:rPr>
      </w:pPr>
    </w:p>
    <w:p w:rsidR="007A0470" w:rsidRDefault="007A0470" w:rsidP="000365DE">
      <w:pPr>
        <w:jc w:val="both"/>
        <w:rPr>
          <w:spacing w:val="-2"/>
          <w:sz w:val="28"/>
          <w:szCs w:val="28"/>
        </w:rPr>
      </w:pPr>
    </w:p>
    <w:p w:rsidR="00C028DF" w:rsidRPr="00C028DF" w:rsidRDefault="00C028DF" w:rsidP="00C028DF">
      <w:pPr>
        <w:jc w:val="center"/>
        <w:rPr>
          <w:b/>
          <w:color w:val="FF0000"/>
          <w:spacing w:val="-2"/>
          <w:sz w:val="28"/>
          <w:szCs w:val="28"/>
        </w:rPr>
      </w:pPr>
      <w:r w:rsidRPr="00C028DF">
        <w:rPr>
          <w:b/>
          <w:color w:val="FF0000"/>
          <w:spacing w:val="-2"/>
          <w:sz w:val="28"/>
          <w:szCs w:val="28"/>
        </w:rPr>
        <w:lastRenderedPageBreak/>
        <w:t>На Маркса сгорел автомобиль</w:t>
      </w:r>
    </w:p>
    <w:p w:rsidR="00C028DF" w:rsidRDefault="00C028DF" w:rsidP="00C028DF">
      <w:pPr>
        <w:jc w:val="center"/>
        <w:rPr>
          <w:spacing w:val="-2"/>
          <w:sz w:val="28"/>
          <w:szCs w:val="28"/>
        </w:rPr>
      </w:pPr>
    </w:p>
    <w:p w:rsidR="00C028DF" w:rsidRDefault="007A0470" w:rsidP="00C028DF">
      <w:pPr>
        <w:jc w:val="both"/>
        <w:rPr>
          <w:sz w:val="28"/>
          <w:szCs w:val="28"/>
        </w:rPr>
      </w:pPr>
      <w:r>
        <w:rPr>
          <w:noProof/>
        </w:rPr>
        <w:drawing>
          <wp:anchor distT="0" distB="0" distL="114300" distR="114300" simplePos="0" relativeHeight="251649024" behindDoc="0" locked="0" layoutInCell="1" allowOverlap="1">
            <wp:simplePos x="0" y="0"/>
            <wp:positionH relativeFrom="column">
              <wp:posOffset>2975610</wp:posOffset>
            </wp:positionH>
            <wp:positionV relativeFrom="paragraph">
              <wp:posOffset>68580</wp:posOffset>
            </wp:positionV>
            <wp:extent cx="3362325" cy="2686685"/>
            <wp:effectExtent l="19050" t="0" r="9525" b="0"/>
            <wp:wrapSquare wrapText="bothSides"/>
            <wp:docPr id="49" name="Рисунок 49" descr="CIMG00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IMG0001 (2)"/>
                    <pic:cNvPicPr>
                      <a:picLocks noChangeAspect="1" noChangeArrowheads="1"/>
                    </pic:cNvPicPr>
                  </pic:nvPicPr>
                  <pic:blipFill>
                    <a:blip r:embed="rId18"/>
                    <a:srcRect/>
                    <a:stretch>
                      <a:fillRect/>
                    </a:stretch>
                  </pic:blipFill>
                  <pic:spPr bwMode="auto">
                    <a:xfrm>
                      <a:off x="0" y="0"/>
                      <a:ext cx="3362325" cy="2686685"/>
                    </a:xfrm>
                    <a:prstGeom prst="rect">
                      <a:avLst/>
                    </a:prstGeom>
                    <a:noFill/>
                  </pic:spPr>
                </pic:pic>
              </a:graphicData>
            </a:graphic>
          </wp:anchor>
        </w:drawing>
      </w:r>
      <w:r w:rsidR="00C028DF">
        <w:rPr>
          <w:sz w:val="28"/>
          <w:szCs w:val="28"/>
        </w:rPr>
        <w:tab/>
        <w:t xml:space="preserve">2 мая 2018 г. поступило сообщение о пожаре в автомобиле, расположенном по адресу: г. Омск,  пр. К. Маркса, 18/1. По прибытию к месту вызова пожарных подразделений обнаружено горение в моторном отсеке автомобиля </w:t>
      </w:r>
      <w:r w:rsidR="00C028DF">
        <w:rPr>
          <w:sz w:val="28"/>
          <w:szCs w:val="28"/>
          <w:lang w:val="en-US"/>
        </w:rPr>
        <w:t>Mitsubishi</w:t>
      </w:r>
      <w:r w:rsidR="00C028DF" w:rsidRPr="00136B18">
        <w:rPr>
          <w:sz w:val="28"/>
          <w:szCs w:val="28"/>
        </w:rPr>
        <w:t xml:space="preserve"> </w:t>
      </w:r>
      <w:r w:rsidR="00C028DF">
        <w:rPr>
          <w:sz w:val="28"/>
          <w:szCs w:val="28"/>
          <w:lang w:val="en-US"/>
        </w:rPr>
        <w:t>Lancer</w:t>
      </w:r>
      <w:r w:rsidR="00C028DF">
        <w:rPr>
          <w:sz w:val="28"/>
          <w:szCs w:val="28"/>
        </w:rPr>
        <w:t xml:space="preserve">. В результате пожара повреждено навесное оборудование в моторном отсеке автомобиля. Причина пожара, виновное лицо и материальный ущерб от пожара устанавливаются. Никто из людей не пострадал. </w:t>
      </w:r>
    </w:p>
    <w:p w:rsidR="00C028DF" w:rsidRDefault="00C028DF" w:rsidP="000365DE">
      <w:pPr>
        <w:jc w:val="both"/>
        <w:rPr>
          <w:spacing w:val="-2"/>
          <w:sz w:val="28"/>
          <w:szCs w:val="28"/>
        </w:rPr>
      </w:pPr>
    </w:p>
    <w:p w:rsidR="00E429B2" w:rsidRPr="00AD3AE0" w:rsidRDefault="00E429B2" w:rsidP="000365DE">
      <w:pPr>
        <w:jc w:val="both"/>
        <w:rPr>
          <w:b/>
          <w:color w:val="FF0000"/>
          <w:spacing w:val="-2"/>
          <w:sz w:val="28"/>
          <w:szCs w:val="28"/>
        </w:rPr>
      </w:pPr>
    </w:p>
    <w:p w:rsidR="00AD3AE0" w:rsidRDefault="00AD3AE0" w:rsidP="00AD3AE0">
      <w:pPr>
        <w:ind w:right="99" w:firstLine="540"/>
        <w:jc w:val="center"/>
        <w:rPr>
          <w:sz w:val="28"/>
          <w:szCs w:val="28"/>
        </w:rPr>
      </w:pPr>
      <w:r w:rsidRPr="00AD3AE0">
        <w:rPr>
          <w:b/>
          <w:color w:val="FF0000"/>
          <w:sz w:val="28"/>
          <w:szCs w:val="28"/>
        </w:rPr>
        <w:t>Пожар в теплице</w:t>
      </w:r>
    </w:p>
    <w:p w:rsidR="00AD3AE0" w:rsidRDefault="00AD3AE0" w:rsidP="00AD3AE0">
      <w:pPr>
        <w:ind w:right="99" w:firstLine="540"/>
        <w:jc w:val="both"/>
        <w:rPr>
          <w:sz w:val="28"/>
          <w:szCs w:val="28"/>
        </w:rPr>
      </w:pPr>
    </w:p>
    <w:p w:rsidR="00AD3AE0" w:rsidRDefault="00AD3AE0" w:rsidP="00AD3AE0">
      <w:pPr>
        <w:ind w:right="99" w:firstLine="540"/>
        <w:jc w:val="both"/>
        <w:rPr>
          <w:sz w:val="28"/>
          <w:szCs w:val="28"/>
        </w:rPr>
      </w:pPr>
      <w:r>
        <w:rPr>
          <w:sz w:val="28"/>
          <w:szCs w:val="28"/>
        </w:rPr>
        <w:t xml:space="preserve">2 мая 2018 г. произошел пожар в теплице по адресу: г. Омск, ул. Питомник - 3. По прибытию к месту вызова пожарных подразделений было обнаружено, что горела кровля. Причина пожара, виновные лица </w:t>
      </w:r>
      <w:r w:rsidRPr="00137A1A">
        <w:rPr>
          <w:sz w:val="28"/>
          <w:szCs w:val="28"/>
        </w:rPr>
        <w:t>и материальный ущерб от пожара устанавливаются.</w:t>
      </w:r>
      <w:r>
        <w:rPr>
          <w:sz w:val="28"/>
          <w:szCs w:val="28"/>
        </w:rPr>
        <w:t xml:space="preserve"> </w:t>
      </w:r>
    </w:p>
    <w:p w:rsidR="00E429B2" w:rsidRDefault="00E429B2" w:rsidP="000365DE">
      <w:pPr>
        <w:jc w:val="both"/>
        <w:rPr>
          <w:spacing w:val="-2"/>
          <w:sz w:val="28"/>
          <w:szCs w:val="28"/>
        </w:rPr>
      </w:pPr>
    </w:p>
    <w:p w:rsidR="00E429B2" w:rsidRDefault="00E429B2" w:rsidP="000365DE">
      <w:pPr>
        <w:jc w:val="both"/>
        <w:rPr>
          <w:spacing w:val="-2"/>
          <w:sz w:val="28"/>
          <w:szCs w:val="28"/>
        </w:rPr>
      </w:pPr>
    </w:p>
    <w:p w:rsidR="00E429B2" w:rsidRDefault="00E429B2" w:rsidP="000365DE">
      <w:pPr>
        <w:jc w:val="both"/>
        <w:rPr>
          <w:spacing w:val="-2"/>
          <w:sz w:val="28"/>
          <w:szCs w:val="28"/>
        </w:rPr>
      </w:pPr>
    </w:p>
    <w:p w:rsidR="007A0470" w:rsidRDefault="007A0470" w:rsidP="000365DE">
      <w:pPr>
        <w:jc w:val="both"/>
        <w:rPr>
          <w:spacing w:val="-2"/>
          <w:sz w:val="28"/>
          <w:szCs w:val="28"/>
        </w:rPr>
      </w:pPr>
      <w:r>
        <w:rPr>
          <w:noProof/>
        </w:rPr>
        <w:drawing>
          <wp:anchor distT="0" distB="0" distL="114300" distR="114300" simplePos="0" relativeHeight="251657216" behindDoc="1" locked="0" layoutInCell="1" allowOverlap="1">
            <wp:simplePos x="0" y="0"/>
            <wp:positionH relativeFrom="column">
              <wp:posOffset>537210</wp:posOffset>
            </wp:positionH>
            <wp:positionV relativeFrom="paragraph">
              <wp:posOffset>70485</wp:posOffset>
            </wp:positionV>
            <wp:extent cx="5324475" cy="3263265"/>
            <wp:effectExtent l="19050" t="0" r="9525" b="0"/>
            <wp:wrapTight wrapText="bothSides">
              <wp:wrapPolygon edited="0">
                <wp:start x="-77" y="0"/>
                <wp:lineTo x="-77" y="21436"/>
                <wp:lineTo x="21639" y="21436"/>
                <wp:lineTo x="21639" y="0"/>
                <wp:lineTo x="-77" y="0"/>
              </wp:wrapPolygon>
            </wp:wrapTight>
            <wp:docPr id="50" name="Рисунок 50" descr="DSCN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N8423"/>
                    <pic:cNvPicPr>
                      <a:picLocks noChangeAspect="1" noChangeArrowheads="1"/>
                    </pic:cNvPicPr>
                  </pic:nvPicPr>
                  <pic:blipFill>
                    <a:blip r:embed="rId19"/>
                    <a:srcRect/>
                    <a:stretch>
                      <a:fillRect/>
                    </a:stretch>
                  </pic:blipFill>
                  <pic:spPr bwMode="auto">
                    <a:xfrm>
                      <a:off x="0" y="0"/>
                      <a:ext cx="5324475" cy="3263265"/>
                    </a:xfrm>
                    <a:prstGeom prst="rect">
                      <a:avLst/>
                    </a:prstGeom>
                    <a:noFill/>
                  </pic:spPr>
                </pic:pic>
              </a:graphicData>
            </a:graphic>
          </wp:anchor>
        </w:drawing>
      </w:r>
    </w:p>
    <w:p w:rsidR="007A0470" w:rsidRDefault="007A0470" w:rsidP="000365DE">
      <w:pPr>
        <w:jc w:val="both"/>
        <w:rPr>
          <w:spacing w:val="-2"/>
          <w:sz w:val="28"/>
          <w:szCs w:val="28"/>
        </w:rPr>
      </w:pPr>
    </w:p>
    <w:p w:rsidR="007A0470" w:rsidRDefault="007A0470" w:rsidP="000365DE">
      <w:pPr>
        <w:jc w:val="both"/>
        <w:rPr>
          <w:spacing w:val="-2"/>
          <w:sz w:val="28"/>
          <w:szCs w:val="28"/>
        </w:rPr>
      </w:pPr>
    </w:p>
    <w:p w:rsidR="007A0470" w:rsidRDefault="007A0470" w:rsidP="000365DE">
      <w:pPr>
        <w:jc w:val="both"/>
        <w:rPr>
          <w:spacing w:val="-2"/>
          <w:sz w:val="28"/>
          <w:szCs w:val="28"/>
        </w:rPr>
      </w:pPr>
    </w:p>
    <w:p w:rsidR="007A0470" w:rsidRDefault="007A0470" w:rsidP="000365DE">
      <w:pPr>
        <w:jc w:val="both"/>
        <w:rPr>
          <w:spacing w:val="-2"/>
          <w:sz w:val="28"/>
          <w:szCs w:val="28"/>
        </w:rPr>
      </w:pPr>
    </w:p>
    <w:p w:rsidR="007A0470" w:rsidRDefault="007A0470" w:rsidP="000365DE">
      <w:pPr>
        <w:jc w:val="both"/>
        <w:rPr>
          <w:spacing w:val="-2"/>
          <w:sz w:val="28"/>
          <w:szCs w:val="28"/>
        </w:rPr>
      </w:pPr>
    </w:p>
    <w:p w:rsidR="00E429B2" w:rsidRDefault="00E429B2" w:rsidP="000365DE">
      <w:pPr>
        <w:jc w:val="both"/>
        <w:rPr>
          <w:spacing w:val="-2"/>
          <w:sz w:val="28"/>
          <w:szCs w:val="28"/>
        </w:rPr>
      </w:pPr>
    </w:p>
    <w:p w:rsidR="00AA4FEE" w:rsidRDefault="00AA4FEE" w:rsidP="000365DE">
      <w:pPr>
        <w:jc w:val="both"/>
        <w:rPr>
          <w:spacing w:val="-2"/>
          <w:sz w:val="28"/>
          <w:szCs w:val="28"/>
        </w:rPr>
      </w:pPr>
    </w:p>
    <w:p w:rsidR="00AA4FEE" w:rsidRDefault="00AA4FEE" w:rsidP="000365DE">
      <w:pPr>
        <w:jc w:val="both"/>
        <w:rPr>
          <w:spacing w:val="-2"/>
          <w:sz w:val="28"/>
          <w:szCs w:val="28"/>
        </w:rPr>
      </w:pPr>
    </w:p>
    <w:p w:rsidR="00AA4FEE" w:rsidRPr="000365DE" w:rsidRDefault="00AA4FEE" w:rsidP="000365DE">
      <w:pPr>
        <w:jc w:val="both"/>
        <w:rPr>
          <w:spacing w:val="-2"/>
          <w:sz w:val="28"/>
          <w:szCs w:val="28"/>
        </w:rPr>
      </w:pPr>
    </w:p>
    <w:p w:rsidR="00AD3AE0" w:rsidRDefault="00AD3AE0" w:rsidP="005B46E7">
      <w:pPr>
        <w:jc w:val="center"/>
        <w:rPr>
          <w:b/>
          <w:color w:val="FF0000"/>
          <w:sz w:val="28"/>
          <w:szCs w:val="28"/>
        </w:rPr>
      </w:pPr>
    </w:p>
    <w:p w:rsidR="008C7B2B" w:rsidRDefault="008C7B2B" w:rsidP="005B46E7">
      <w:pPr>
        <w:jc w:val="center"/>
        <w:rPr>
          <w:b/>
          <w:color w:val="FF0000"/>
          <w:sz w:val="28"/>
          <w:szCs w:val="28"/>
        </w:rPr>
      </w:pPr>
    </w:p>
    <w:p w:rsidR="00AD3AE0" w:rsidRDefault="00AD3AE0" w:rsidP="005B46E7">
      <w:pPr>
        <w:jc w:val="center"/>
        <w:rPr>
          <w:b/>
          <w:color w:val="FF0000"/>
          <w:sz w:val="28"/>
          <w:szCs w:val="28"/>
        </w:rPr>
      </w:pPr>
    </w:p>
    <w:p w:rsidR="00AD3AE0" w:rsidRDefault="00AD3AE0" w:rsidP="005B46E7">
      <w:pPr>
        <w:jc w:val="center"/>
        <w:rPr>
          <w:b/>
          <w:color w:val="FF0000"/>
          <w:sz w:val="28"/>
          <w:szCs w:val="28"/>
        </w:rPr>
      </w:pPr>
    </w:p>
    <w:p w:rsidR="007A0470" w:rsidRDefault="007A0470" w:rsidP="005B46E7">
      <w:pPr>
        <w:jc w:val="center"/>
        <w:rPr>
          <w:b/>
          <w:color w:val="FF0000"/>
          <w:sz w:val="28"/>
          <w:szCs w:val="28"/>
        </w:rPr>
      </w:pPr>
    </w:p>
    <w:p w:rsidR="007A0470" w:rsidRDefault="007A0470" w:rsidP="005B46E7">
      <w:pPr>
        <w:jc w:val="center"/>
        <w:rPr>
          <w:b/>
          <w:color w:val="FF0000"/>
          <w:sz w:val="28"/>
          <w:szCs w:val="28"/>
        </w:rPr>
      </w:pPr>
    </w:p>
    <w:p w:rsidR="007A0470" w:rsidRDefault="007A0470" w:rsidP="005B46E7">
      <w:pPr>
        <w:jc w:val="center"/>
        <w:rPr>
          <w:b/>
          <w:color w:val="FF0000"/>
          <w:sz w:val="28"/>
          <w:szCs w:val="28"/>
        </w:rPr>
      </w:pPr>
    </w:p>
    <w:p w:rsidR="007A0470" w:rsidRDefault="007A0470" w:rsidP="005B46E7">
      <w:pPr>
        <w:jc w:val="center"/>
        <w:rPr>
          <w:b/>
          <w:color w:val="FF0000"/>
          <w:sz w:val="28"/>
          <w:szCs w:val="28"/>
        </w:rPr>
      </w:pPr>
    </w:p>
    <w:p w:rsidR="007A0470" w:rsidRDefault="007A0470" w:rsidP="005B46E7">
      <w:pPr>
        <w:jc w:val="center"/>
        <w:rPr>
          <w:b/>
          <w:color w:val="FF0000"/>
          <w:sz w:val="28"/>
          <w:szCs w:val="28"/>
        </w:rPr>
      </w:pPr>
    </w:p>
    <w:p w:rsidR="00AD3AE0" w:rsidRPr="00AD3AE0" w:rsidRDefault="00AD3AE0" w:rsidP="00AD3AE0">
      <w:pPr>
        <w:jc w:val="center"/>
        <w:rPr>
          <w:b/>
          <w:color w:val="FF0000"/>
          <w:sz w:val="28"/>
          <w:szCs w:val="28"/>
        </w:rPr>
      </w:pPr>
      <w:r w:rsidRPr="00AD3AE0">
        <w:rPr>
          <w:b/>
          <w:color w:val="FF0000"/>
          <w:sz w:val="28"/>
          <w:szCs w:val="28"/>
        </w:rPr>
        <w:lastRenderedPageBreak/>
        <w:t>Пожар в жилом доме</w:t>
      </w:r>
    </w:p>
    <w:p w:rsidR="00AD3AE0" w:rsidRDefault="00AD3AE0" w:rsidP="00AD3AE0">
      <w:pPr>
        <w:jc w:val="both"/>
        <w:rPr>
          <w:sz w:val="28"/>
          <w:szCs w:val="28"/>
        </w:rPr>
      </w:pPr>
    </w:p>
    <w:p w:rsidR="00AD3AE0" w:rsidRDefault="007A0470" w:rsidP="00AD3AE0">
      <w:pPr>
        <w:jc w:val="both"/>
        <w:rPr>
          <w:sz w:val="28"/>
          <w:szCs w:val="28"/>
        </w:rPr>
      </w:pPr>
      <w:r>
        <w:rPr>
          <w:noProof/>
        </w:rPr>
        <w:drawing>
          <wp:anchor distT="0" distB="0" distL="114300" distR="114300" simplePos="0" relativeHeight="251658240" behindDoc="1" locked="0" layoutInCell="1" allowOverlap="1">
            <wp:simplePos x="0" y="0"/>
            <wp:positionH relativeFrom="column">
              <wp:posOffset>2753360</wp:posOffset>
            </wp:positionH>
            <wp:positionV relativeFrom="paragraph">
              <wp:posOffset>61595</wp:posOffset>
            </wp:positionV>
            <wp:extent cx="3851275" cy="2914650"/>
            <wp:effectExtent l="19050" t="0" r="0" b="0"/>
            <wp:wrapTight wrapText="bothSides">
              <wp:wrapPolygon edited="0">
                <wp:start x="-107" y="0"/>
                <wp:lineTo x="-107" y="21459"/>
                <wp:lineTo x="21582" y="21459"/>
                <wp:lineTo x="21582" y="0"/>
                <wp:lineTo x="-107" y="0"/>
              </wp:wrapPolygon>
            </wp:wrapTight>
            <wp:docPr id="51" name="Рисунок 51" descr="CIMG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IMG0019"/>
                    <pic:cNvPicPr>
                      <a:picLocks noChangeAspect="1" noChangeArrowheads="1"/>
                    </pic:cNvPicPr>
                  </pic:nvPicPr>
                  <pic:blipFill>
                    <a:blip r:embed="rId20"/>
                    <a:srcRect/>
                    <a:stretch>
                      <a:fillRect/>
                    </a:stretch>
                  </pic:blipFill>
                  <pic:spPr bwMode="auto">
                    <a:xfrm>
                      <a:off x="0" y="0"/>
                      <a:ext cx="3851275" cy="2914650"/>
                    </a:xfrm>
                    <a:prstGeom prst="rect">
                      <a:avLst/>
                    </a:prstGeom>
                    <a:noFill/>
                  </pic:spPr>
                </pic:pic>
              </a:graphicData>
            </a:graphic>
          </wp:anchor>
        </w:drawing>
      </w:r>
      <w:r w:rsidR="00AD3AE0">
        <w:rPr>
          <w:sz w:val="28"/>
          <w:szCs w:val="28"/>
        </w:rPr>
        <w:tab/>
        <w:t xml:space="preserve">3 мая 2018 г. произошел пожар в жилом доме, расположенном по адресу:  </w:t>
      </w:r>
      <w:r w:rsidR="007D06AE">
        <w:rPr>
          <w:sz w:val="28"/>
          <w:szCs w:val="28"/>
        </w:rPr>
        <w:t xml:space="preserve">         </w:t>
      </w:r>
      <w:r w:rsidR="00AD3AE0">
        <w:rPr>
          <w:sz w:val="28"/>
          <w:szCs w:val="28"/>
        </w:rPr>
        <w:t xml:space="preserve">г. Омск,  ул. 30-я Северная. По прибытию к месту вызова пожарных подразделений обнаружено, что открытым огнем горит частный жилой дом и надворные постройки с угрозой распространения огня на соседние строения. В результате пожара повреждены и уничтожены конструкции дома с имуществом по всей площади, надворные постройки, а также повреждена надворная постройка </w:t>
      </w:r>
      <w:r w:rsidR="007D06AE">
        <w:rPr>
          <w:sz w:val="28"/>
          <w:szCs w:val="28"/>
        </w:rPr>
        <w:t xml:space="preserve">соседнего </w:t>
      </w:r>
      <w:r w:rsidR="00AD3AE0">
        <w:rPr>
          <w:sz w:val="28"/>
          <w:szCs w:val="28"/>
        </w:rPr>
        <w:t xml:space="preserve">дома на общей площади 111 кв.м. Причина пожара, виновное лицо и материальный ущерб от пожара устанавливаются. </w:t>
      </w:r>
      <w:r w:rsidR="007D06AE">
        <w:rPr>
          <w:sz w:val="28"/>
          <w:szCs w:val="28"/>
        </w:rPr>
        <w:t xml:space="preserve">В результате пожара никто из людей не пострадал. </w:t>
      </w:r>
      <w:r w:rsidR="00AD3AE0">
        <w:rPr>
          <w:sz w:val="28"/>
          <w:szCs w:val="28"/>
        </w:rPr>
        <w:t xml:space="preserve">       </w:t>
      </w:r>
    </w:p>
    <w:p w:rsidR="00AD3AE0" w:rsidRDefault="00AD3AE0" w:rsidP="005B46E7">
      <w:pPr>
        <w:jc w:val="center"/>
        <w:rPr>
          <w:b/>
          <w:color w:val="FF0000"/>
          <w:sz w:val="28"/>
          <w:szCs w:val="28"/>
        </w:rPr>
      </w:pPr>
    </w:p>
    <w:p w:rsidR="00F20518" w:rsidRPr="00F20518" w:rsidRDefault="00F20518" w:rsidP="00F20518">
      <w:pPr>
        <w:pStyle w:val="2"/>
        <w:shd w:val="clear" w:color="auto" w:fill="FFFFFF"/>
        <w:spacing w:before="0" w:line="300" w:lineRule="atLeast"/>
        <w:jc w:val="center"/>
        <w:textAlignment w:val="baseline"/>
        <w:rPr>
          <w:rFonts w:ascii="Times New Roman" w:hAnsi="Times New Roman"/>
          <w:bCs w:val="0"/>
          <w:i w:val="0"/>
          <w:color w:val="FF0000"/>
        </w:rPr>
      </w:pPr>
      <w:r w:rsidRPr="00F20518">
        <w:rPr>
          <w:rFonts w:ascii="Times New Roman" w:hAnsi="Times New Roman"/>
          <w:bCs w:val="0"/>
          <w:i w:val="0"/>
          <w:color w:val="FF0000"/>
        </w:rPr>
        <w:t>На Кемеровской сгорел автомобиль</w:t>
      </w:r>
    </w:p>
    <w:p w:rsidR="00F20518" w:rsidRDefault="00F20518" w:rsidP="00F20518">
      <w:pPr>
        <w:shd w:val="clear" w:color="auto" w:fill="FFFFFF"/>
        <w:textAlignment w:val="baseline"/>
        <w:rPr>
          <w:rFonts w:ascii="Arial" w:hAnsi="Arial" w:cs="Arial"/>
          <w:i/>
          <w:iCs/>
          <w:color w:val="222222"/>
          <w:sz w:val="18"/>
          <w:szCs w:val="18"/>
        </w:rPr>
      </w:pPr>
      <w:r>
        <w:rPr>
          <w:rFonts w:ascii="Arial" w:hAnsi="Arial" w:cs="Arial"/>
          <w:i/>
          <w:iCs/>
          <w:color w:val="222222"/>
          <w:sz w:val="18"/>
          <w:szCs w:val="18"/>
        </w:rPr>
        <w:t xml:space="preserve"> </w:t>
      </w:r>
    </w:p>
    <w:p w:rsidR="00F20518" w:rsidRPr="00F20518" w:rsidRDefault="007A0470" w:rsidP="00F20518">
      <w:pPr>
        <w:pStyle w:val="aa"/>
        <w:shd w:val="clear" w:color="auto" w:fill="FFFFFF"/>
        <w:spacing w:before="0" w:beforeAutospacing="0" w:after="0" w:afterAutospacing="0" w:line="300" w:lineRule="atLeast"/>
        <w:jc w:val="both"/>
        <w:textAlignment w:val="baseline"/>
        <w:rPr>
          <w:color w:val="222222"/>
          <w:sz w:val="28"/>
          <w:szCs w:val="28"/>
        </w:rPr>
      </w:pPr>
      <w:r>
        <w:rPr>
          <w:noProof/>
        </w:rPr>
        <w:drawing>
          <wp:anchor distT="0" distB="0" distL="114300" distR="114300" simplePos="0" relativeHeight="251659264" behindDoc="1" locked="0" layoutInCell="1" allowOverlap="1">
            <wp:simplePos x="0" y="0"/>
            <wp:positionH relativeFrom="column">
              <wp:posOffset>13335</wp:posOffset>
            </wp:positionH>
            <wp:positionV relativeFrom="paragraph">
              <wp:posOffset>51435</wp:posOffset>
            </wp:positionV>
            <wp:extent cx="3962400" cy="2990850"/>
            <wp:effectExtent l="19050" t="0" r="0" b="0"/>
            <wp:wrapTight wrapText="bothSides">
              <wp:wrapPolygon edited="0">
                <wp:start x="-104" y="0"/>
                <wp:lineTo x="-104" y="21462"/>
                <wp:lineTo x="21600" y="21462"/>
                <wp:lineTo x="21600" y="0"/>
                <wp:lineTo x="-104" y="0"/>
              </wp:wrapPolygon>
            </wp:wrapTight>
            <wp:docPr id="57" name="Рисунок 57" descr="CIMG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IMG0044"/>
                    <pic:cNvPicPr>
                      <a:picLocks noChangeAspect="1" noChangeArrowheads="1"/>
                    </pic:cNvPicPr>
                  </pic:nvPicPr>
                  <pic:blipFill>
                    <a:blip r:embed="rId21"/>
                    <a:srcRect/>
                    <a:stretch>
                      <a:fillRect/>
                    </a:stretch>
                  </pic:blipFill>
                  <pic:spPr bwMode="auto">
                    <a:xfrm>
                      <a:off x="0" y="0"/>
                      <a:ext cx="3962400" cy="2990850"/>
                    </a:xfrm>
                    <a:prstGeom prst="rect">
                      <a:avLst/>
                    </a:prstGeom>
                    <a:noFill/>
                  </pic:spPr>
                </pic:pic>
              </a:graphicData>
            </a:graphic>
          </wp:anchor>
        </w:drawing>
      </w:r>
      <w:r w:rsidR="00F20518">
        <w:rPr>
          <w:color w:val="222222"/>
          <w:sz w:val="28"/>
          <w:szCs w:val="28"/>
        </w:rPr>
        <w:tab/>
      </w:r>
      <w:r w:rsidR="00F20518" w:rsidRPr="00F20518">
        <w:rPr>
          <w:color w:val="222222"/>
          <w:sz w:val="28"/>
          <w:szCs w:val="28"/>
        </w:rPr>
        <w:t>Ночью 4 мая 2018 г. поступило сообщение о пожаре в автомобиле, припаркованном по адресу: г. Омск, ул. Кемеровская, 2.</w:t>
      </w:r>
    </w:p>
    <w:p w:rsidR="00F20518" w:rsidRPr="00F20518" w:rsidRDefault="00F20518" w:rsidP="00F20518">
      <w:pPr>
        <w:pStyle w:val="aa"/>
        <w:shd w:val="clear" w:color="auto" w:fill="FFFFFF"/>
        <w:spacing w:before="0" w:beforeAutospacing="0" w:after="150" w:afterAutospacing="0" w:line="300" w:lineRule="atLeast"/>
        <w:jc w:val="both"/>
        <w:textAlignment w:val="baseline"/>
        <w:rPr>
          <w:color w:val="222222"/>
          <w:sz w:val="28"/>
          <w:szCs w:val="28"/>
        </w:rPr>
      </w:pPr>
      <w:r>
        <w:rPr>
          <w:color w:val="222222"/>
          <w:sz w:val="28"/>
          <w:szCs w:val="28"/>
        </w:rPr>
        <w:tab/>
      </w:r>
      <w:r w:rsidRPr="00F20518">
        <w:rPr>
          <w:color w:val="222222"/>
          <w:sz w:val="28"/>
          <w:szCs w:val="28"/>
        </w:rPr>
        <w:t>По прибытию к месту вызова пожарных подразделений обнаружено горение задних правых колес и утеплителя термобудки автомобиля ГАЗ 3302,  расположенного на открытом участке местности во дворе жилого многоквартирного дома. В результате пожара уничтожены задние правые колеса, повреждена термобудка автомобиля. Причина пожара, виновное лицо и материальный ущерб от пожара устанавливаются. Никто из людей в результате пожара не пострадал.</w:t>
      </w:r>
      <w:r w:rsidRPr="00F20518">
        <w:rPr>
          <w:b/>
          <w:color w:val="FF0000"/>
          <w:sz w:val="28"/>
          <w:szCs w:val="28"/>
        </w:rPr>
        <w:t xml:space="preserve"> </w:t>
      </w:r>
    </w:p>
    <w:p w:rsidR="00AD3AE0" w:rsidRDefault="00AD3AE0" w:rsidP="005B46E7">
      <w:pPr>
        <w:jc w:val="center"/>
        <w:rPr>
          <w:b/>
          <w:color w:val="FF0000"/>
          <w:sz w:val="28"/>
          <w:szCs w:val="28"/>
        </w:rPr>
      </w:pPr>
    </w:p>
    <w:p w:rsidR="00F20518" w:rsidRDefault="00F20518" w:rsidP="005B46E7">
      <w:pPr>
        <w:jc w:val="center"/>
        <w:rPr>
          <w:b/>
          <w:color w:val="FF0000"/>
          <w:sz w:val="28"/>
          <w:szCs w:val="28"/>
        </w:rPr>
      </w:pPr>
    </w:p>
    <w:p w:rsidR="00AD3AE0" w:rsidRDefault="00AD3AE0" w:rsidP="00F20518">
      <w:pPr>
        <w:rPr>
          <w:b/>
          <w:color w:val="FF0000"/>
          <w:sz w:val="28"/>
          <w:szCs w:val="28"/>
        </w:rPr>
      </w:pPr>
    </w:p>
    <w:p w:rsidR="00AD3AE0" w:rsidRDefault="00AD3AE0" w:rsidP="005B46E7">
      <w:pPr>
        <w:jc w:val="center"/>
        <w:rPr>
          <w:b/>
          <w:color w:val="FF0000"/>
          <w:sz w:val="28"/>
          <w:szCs w:val="28"/>
        </w:rPr>
      </w:pPr>
    </w:p>
    <w:p w:rsidR="00F20518" w:rsidRDefault="00F20518" w:rsidP="00F20518">
      <w:pPr>
        <w:pStyle w:val="2"/>
        <w:shd w:val="clear" w:color="auto" w:fill="FFFFFF"/>
        <w:spacing w:before="0" w:line="300" w:lineRule="atLeast"/>
        <w:jc w:val="center"/>
        <w:textAlignment w:val="baseline"/>
        <w:rPr>
          <w:rFonts w:ascii="Times New Roman" w:hAnsi="Times New Roman"/>
          <w:bCs w:val="0"/>
          <w:i w:val="0"/>
          <w:color w:val="FF0000"/>
        </w:rPr>
      </w:pPr>
      <w:r w:rsidRPr="00F20518">
        <w:rPr>
          <w:rFonts w:ascii="Times New Roman" w:hAnsi="Times New Roman"/>
          <w:bCs w:val="0"/>
          <w:i w:val="0"/>
          <w:color w:val="FF0000"/>
        </w:rPr>
        <w:lastRenderedPageBreak/>
        <w:t>Пожар в жилом доме на Тарской</w:t>
      </w:r>
    </w:p>
    <w:p w:rsidR="00F20518" w:rsidRPr="00F20518" w:rsidRDefault="00F20518" w:rsidP="00F20518"/>
    <w:p w:rsidR="00F20518" w:rsidRPr="00F20518" w:rsidRDefault="007A0470" w:rsidP="00F20518">
      <w:pPr>
        <w:pStyle w:val="aa"/>
        <w:shd w:val="clear" w:color="auto" w:fill="FFFFFF"/>
        <w:spacing w:before="0" w:beforeAutospacing="0" w:after="0" w:afterAutospacing="0" w:line="300" w:lineRule="atLeast"/>
        <w:jc w:val="both"/>
        <w:textAlignment w:val="baseline"/>
        <w:rPr>
          <w:color w:val="222222"/>
          <w:sz w:val="28"/>
          <w:szCs w:val="28"/>
        </w:rPr>
      </w:pPr>
      <w:r>
        <w:rPr>
          <w:noProof/>
        </w:rPr>
        <w:drawing>
          <wp:anchor distT="0" distB="0" distL="114300" distR="114300" simplePos="0" relativeHeight="251660288" behindDoc="1" locked="0" layoutInCell="1" allowOverlap="1">
            <wp:simplePos x="0" y="0"/>
            <wp:positionH relativeFrom="column">
              <wp:posOffset>2432685</wp:posOffset>
            </wp:positionH>
            <wp:positionV relativeFrom="paragraph">
              <wp:posOffset>24765</wp:posOffset>
            </wp:positionV>
            <wp:extent cx="3905250" cy="2914015"/>
            <wp:effectExtent l="19050" t="0" r="0" b="0"/>
            <wp:wrapTight wrapText="bothSides">
              <wp:wrapPolygon edited="0">
                <wp:start x="-105" y="0"/>
                <wp:lineTo x="-105" y="21463"/>
                <wp:lineTo x="21600" y="21463"/>
                <wp:lineTo x="21600" y="0"/>
                <wp:lineTo x="-105" y="0"/>
              </wp:wrapPolygon>
            </wp:wrapTight>
            <wp:docPr id="58" name="Рисунок 58" descr="CIMG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IMG0022"/>
                    <pic:cNvPicPr>
                      <a:picLocks noChangeAspect="1" noChangeArrowheads="1"/>
                    </pic:cNvPicPr>
                  </pic:nvPicPr>
                  <pic:blipFill>
                    <a:blip r:embed="rId22"/>
                    <a:srcRect/>
                    <a:stretch>
                      <a:fillRect/>
                    </a:stretch>
                  </pic:blipFill>
                  <pic:spPr bwMode="auto">
                    <a:xfrm>
                      <a:off x="0" y="0"/>
                      <a:ext cx="3905250" cy="2914015"/>
                    </a:xfrm>
                    <a:prstGeom prst="rect">
                      <a:avLst/>
                    </a:prstGeom>
                    <a:noFill/>
                  </pic:spPr>
                </pic:pic>
              </a:graphicData>
            </a:graphic>
          </wp:anchor>
        </w:drawing>
      </w:r>
      <w:r w:rsidR="00F20518">
        <w:rPr>
          <w:color w:val="222222"/>
          <w:sz w:val="28"/>
          <w:szCs w:val="28"/>
        </w:rPr>
        <w:tab/>
      </w:r>
      <w:r w:rsidR="00F20518" w:rsidRPr="00F20518">
        <w:rPr>
          <w:color w:val="222222"/>
          <w:sz w:val="28"/>
          <w:szCs w:val="28"/>
        </w:rPr>
        <w:t>4 мая 2018 г. произошел пожар в жилом доме по ул. Тарская</w:t>
      </w:r>
      <w:r w:rsidR="00F20518">
        <w:rPr>
          <w:color w:val="222222"/>
          <w:sz w:val="28"/>
          <w:szCs w:val="28"/>
        </w:rPr>
        <w:t xml:space="preserve">. </w:t>
      </w:r>
      <w:r w:rsidR="00F20518" w:rsidRPr="00F20518">
        <w:rPr>
          <w:color w:val="222222"/>
          <w:sz w:val="28"/>
          <w:szCs w:val="28"/>
        </w:rPr>
        <w:t>По прибытию к месту вызова пожарных подразделений обнаружено, что открытым огнем горит частный жилой дом с распространением огня на мансардный (жилой) этаж гаража и с угрозой распространения огня на соседние строения. В результате пожара повреждены и уничтожены конструкции нежилого дома, а также конструкции мансардного (жилого) этажа с имуществом на общей площади 150 кв.м. Предварительная причина пожара короткое замыкание электропроводки.  Человеческих жертв и травм нет.    </w:t>
      </w:r>
    </w:p>
    <w:p w:rsidR="00F20518" w:rsidRPr="00A328AB" w:rsidRDefault="00F20518" w:rsidP="00A328AB">
      <w:pPr>
        <w:jc w:val="center"/>
        <w:rPr>
          <w:b/>
          <w:color w:val="FF0000"/>
          <w:sz w:val="28"/>
          <w:szCs w:val="28"/>
        </w:rPr>
      </w:pPr>
    </w:p>
    <w:p w:rsidR="00A328AB" w:rsidRDefault="00A328AB" w:rsidP="00A328AB">
      <w:pPr>
        <w:pStyle w:val="2"/>
        <w:shd w:val="clear" w:color="auto" w:fill="FFFFFF"/>
        <w:spacing w:before="0" w:line="300" w:lineRule="atLeast"/>
        <w:jc w:val="center"/>
        <w:textAlignment w:val="baseline"/>
        <w:rPr>
          <w:rFonts w:ascii="Times New Roman" w:hAnsi="Times New Roman"/>
          <w:bCs w:val="0"/>
          <w:i w:val="0"/>
          <w:color w:val="FF0000"/>
        </w:rPr>
      </w:pPr>
      <w:r w:rsidRPr="00A328AB">
        <w:rPr>
          <w:rFonts w:ascii="Times New Roman" w:hAnsi="Times New Roman"/>
          <w:bCs w:val="0"/>
          <w:i w:val="0"/>
          <w:color w:val="FF0000"/>
        </w:rPr>
        <w:t>В СНТ «Мечта-2» из-за неосторожного обращения с огнем произошел пожар</w:t>
      </w:r>
    </w:p>
    <w:p w:rsidR="00A328AB" w:rsidRPr="00A328AB" w:rsidRDefault="00A328AB" w:rsidP="00A328AB"/>
    <w:p w:rsidR="00A328AB" w:rsidRPr="00A328AB" w:rsidRDefault="00A328AB" w:rsidP="00A328AB">
      <w:pPr>
        <w:pStyle w:val="aa"/>
        <w:shd w:val="clear" w:color="auto" w:fill="FFFFFF"/>
        <w:spacing w:before="0" w:beforeAutospacing="0" w:after="0" w:afterAutospacing="0" w:line="300" w:lineRule="atLeast"/>
        <w:jc w:val="both"/>
        <w:textAlignment w:val="baseline"/>
        <w:rPr>
          <w:color w:val="222222"/>
          <w:sz w:val="28"/>
          <w:szCs w:val="28"/>
        </w:rPr>
      </w:pPr>
      <w:r>
        <w:rPr>
          <w:color w:val="222222"/>
          <w:sz w:val="28"/>
          <w:szCs w:val="28"/>
        </w:rPr>
        <w:tab/>
      </w:r>
      <w:r w:rsidRPr="00A328AB">
        <w:rPr>
          <w:color w:val="222222"/>
          <w:sz w:val="28"/>
          <w:szCs w:val="28"/>
        </w:rPr>
        <w:t>6 мая 2018 г.   поступило сообщение о пожаре в дачном доме по адресу: г. Омск, СНТ «Мечта-2».По прибытию к месту вызова пожарных подразделений обнаружено плотное задымление в дачном доме, в одной из комнат происходило горение домашних вещей. Людей в доме не было. В результате пожара уничтожены и повреждены домашние вещи в доме на площади 8 кв.м. Предварительная причина пожара — неосторожное обращение с огнем неизвестным лицом. Детали этого происшествия устанавливаются.</w:t>
      </w:r>
    </w:p>
    <w:p w:rsidR="00F20518" w:rsidRPr="00A328AB" w:rsidRDefault="00F20518" w:rsidP="005B46E7">
      <w:pPr>
        <w:jc w:val="center"/>
        <w:rPr>
          <w:b/>
          <w:color w:val="FF0000"/>
          <w:sz w:val="28"/>
          <w:szCs w:val="28"/>
        </w:rPr>
      </w:pPr>
    </w:p>
    <w:p w:rsidR="00F20518" w:rsidRPr="00A328AB" w:rsidRDefault="007A0470" w:rsidP="005B46E7">
      <w:pPr>
        <w:jc w:val="center"/>
        <w:rPr>
          <w:b/>
          <w:color w:val="FF0000"/>
          <w:sz w:val="28"/>
          <w:szCs w:val="28"/>
        </w:rPr>
      </w:pPr>
      <w:r>
        <w:rPr>
          <w:b/>
          <w:noProof/>
          <w:color w:val="FF0000"/>
          <w:sz w:val="28"/>
          <w:szCs w:val="28"/>
        </w:rPr>
        <w:drawing>
          <wp:inline distT="0" distB="0" distL="0" distR="0">
            <wp:extent cx="3857625" cy="2895600"/>
            <wp:effectExtent l="19050" t="0" r="9525" b="0"/>
            <wp:docPr id="5" name="Рисунок 5" descr="CIMG00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MG0001 (3)"/>
                    <pic:cNvPicPr>
                      <a:picLocks noChangeAspect="1" noChangeArrowheads="1"/>
                    </pic:cNvPicPr>
                  </pic:nvPicPr>
                  <pic:blipFill>
                    <a:blip r:embed="rId23"/>
                    <a:srcRect/>
                    <a:stretch>
                      <a:fillRect/>
                    </a:stretch>
                  </pic:blipFill>
                  <pic:spPr bwMode="auto">
                    <a:xfrm>
                      <a:off x="0" y="0"/>
                      <a:ext cx="3857625" cy="2895600"/>
                    </a:xfrm>
                    <a:prstGeom prst="rect">
                      <a:avLst/>
                    </a:prstGeom>
                    <a:noFill/>
                    <a:ln w="9525">
                      <a:noFill/>
                      <a:miter lim="800000"/>
                      <a:headEnd/>
                      <a:tailEnd/>
                    </a:ln>
                  </pic:spPr>
                </pic:pic>
              </a:graphicData>
            </a:graphic>
          </wp:inline>
        </w:drawing>
      </w:r>
    </w:p>
    <w:p w:rsidR="00F20518" w:rsidRDefault="00F20518" w:rsidP="00F20518">
      <w:pPr>
        <w:pStyle w:val="2"/>
        <w:shd w:val="clear" w:color="auto" w:fill="FFFFFF"/>
        <w:spacing w:before="0" w:line="300" w:lineRule="atLeast"/>
        <w:jc w:val="center"/>
        <w:textAlignment w:val="baseline"/>
        <w:rPr>
          <w:rFonts w:ascii="Times New Roman" w:hAnsi="Times New Roman"/>
          <w:bCs w:val="0"/>
          <w:i w:val="0"/>
          <w:color w:val="FF0000"/>
        </w:rPr>
      </w:pPr>
      <w:r w:rsidRPr="00F20518">
        <w:rPr>
          <w:rFonts w:ascii="Times New Roman" w:hAnsi="Times New Roman"/>
          <w:bCs w:val="0"/>
          <w:i w:val="0"/>
          <w:color w:val="FF0000"/>
        </w:rPr>
        <w:lastRenderedPageBreak/>
        <w:t>Пожар в котельной ликвидирован собственниками жилого дома</w:t>
      </w:r>
    </w:p>
    <w:p w:rsidR="00F20518" w:rsidRPr="00F20518" w:rsidRDefault="00F20518" w:rsidP="00F20518"/>
    <w:p w:rsidR="00F20518" w:rsidRPr="00F20518" w:rsidRDefault="007A0470" w:rsidP="00F20518">
      <w:pPr>
        <w:pStyle w:val="aa"/>
        <w:shd w:val="clear" w:color="auto" w:fill="FFFFFF"/>
        <w:spacing w:before="0" w:beforeAutospacing="0" w:after="0" w:afterAutospacing="0" w:line="300" w:lineRule="atLeast"/>
        <w:jc w:val="both"/>
        <w:textAlignment w:val="baseline"/>
        <w:rPr>
          <w:color w:val="222222"/>
          <w:sz w:val="28"/>
          <w:szCs w:val="28"/>
        </w:rPr>
      </w:pPr>
      <w:r>
        <w:rPr>
          <w:noProof/>
        </w:rPr>
        <w:drawing>
          <wp:anchor distT="0" distB="0" distL="114300" distR="114300" simplePos="0" relativeHeight="251650048" behindDoc="0" locked="0" layoutInCell="1" allowOverlap="1">
            <wp:simplePos x="0" y="0"/>
            <wp:positionH relativeFrom="margin">
              <wp:posOffset>-339090</wp:posOffset>
            </wp:positionH>
            <wp:positionV relativeFrom="margin">
              <wp:posOffset>447675</wp:posOffset>
            </wp:positionV>
            <wp:extent cx="3021330" cy="6214110"/>
            <wp:effectExtent l="19050" t="0" r="7620" b="0"/>
            <wp:wrapSquare wrapText="bothSides"/>
            <wp:docPr id="60" name="Рисунок 60" descr="CIMG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IMG0016"/>
                    <pic:cNvPicPr>
                      <a:picLocks noChangeAspect="1" noChangeArrowheads="1"/>
                    </pic:cNvPicPr>
                  </pic:nvPicPr>
                  <pic:blipFill>
                    <a:blip r:embed="rId24"/>
                    <a:srcRect/>
                    <a:stretch>
                      <a:fillRect/>
                    </a:stretch>
                  </pic:blipFill>
                  <pic:spPr bwMode="auto">
                    <a:xfrm>
                      <a:off x="0" y="0"/>
                      <a:ext cx="3021330" cy="6214110"/>
                    </a:xfrm>
                    <a:prstGeom prst="rect">
                      <a:avLst/>
                    </a:prstGeom>
                    <a:noFill/>
                  </pic:spPr>
                </pic:pic>
              </a:graphicData>
            </a:graphic>
          </wp:anchor>
        </w:drawing>
      </w:r>
      <w:r w:rsidR="00F20518" w:rsidRPr="00F20518">
        <w:rPr>
          <w:color w:val="222222"/>
          <w:sz w:val="28"/>
          <w:szCs w:val="28"/>
        </w:rPr>
        <w:t>6 мая 2018 г. поступило сообщение о пожаре в доме, расположенном по адресу:  г. Омск,  ул. 1-я Дорожная, 1.</w:t>
      </w:r>
      <w:r w:rsidR="00A328AB">
        <w:rPr>
          <w:color w:val="222222"/>
          <w:sz w:val="28"/>
          <w:szCs w:val="28"/>
        </w:rPr>
        <w:t xml:space="preserve"> </w:t>
      </w:r>
      <w:r w:rsidR="00F20518" w:rsidRPr="00F20518">
        <w:rPr>
          <w:color w:val="222222"/>
          <w:sz w:val="28"/>
          <w:szCs w:val="28"/>
        </w:rPr>
        <w:t>По прибытию к месту вызова пожарных подразделений обнаружено, что  пожар в помещении котельной частного жилого дома ликвидирован хозяевами подручными средствами. В результате пожара повреждена внутренняя отделка помещения котельной, газовый котел и отделка веранды дома на общей площади 16 кв.м. Предполагаемая причина пожара воспламенение газо-воздушной смеси в результате неисправности газового оборудования. Человеческих жертв и травм нет.</w:t>
      </w:r>
    </w:p>
    <w:p w:rsidR="00F20518" w:rsidRDefault="007A0470" w:rsidP="005B46E7">
      <w:pPr>
        <w:jc w:val="center"/>
        <w:rPr>
          <w:b/>
          <w:color w:val="FF0000"/>
          <w:sz w:val="28"/>
          <w:szCs w:val="28"/>
        </w:rPr>
      </w:pPr>
      <w:r>
        <w:rPr>
          <w:noProof/>
        </w:rPr>
        <w:drawing>
          <wp:anchor distT="0" distB="0" distL="114300" distR="114300" simplePos="0" relativeHeight="251661312" behindDoc="1" locked="0" layoutInCell="1" allowOverlap="1">
            <wp:simplePos x="0" y="0"/>
            <wp:positionH relativeFrom="column">
              <wp:posOffset>56515</wp:posOffset>
            </wp:positionH>
            <wp:positionV relativeFrom="paragraph">
              <wp:posOffset>372745</wp:posOffset>
            </wp:positionV>
            <wp:extent cx="3542030" cy="2804160"/>
            <wp:effectExtent l="19050" t="0" r="1270" b="0"/>
            <wp:wrapTight wrapText="bothSides">
              <wp:wrapPolygon edited="0">
                <wp:start x="-116" y="0"/>
                <wp:lineTo x="-116" y="21424"/>
                <wp:lineTo x="21608" y="21424"/>
                <wp:lineTo x="21608" y="0"/>
                <wp:lineTo x="-116" y="0"/>
              </wp:wrapPolygon>
            </wp:wrapTight>
            <wp:docPr id="59" name="Рисунок 59" descr="CIMG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IMG0014"/>
                    <pic:cNvPicPr>
                      <a:picLocks noChangeAspect="1" noChangeArrowheads="1"/>
                    </pic:cNvPicPr>
                  </pic:nvPicPr>
                  <pic:blipFill>
                    <a:blip r:embed="rId25"/>
                    <a:srcRect/>
                    <a:stretch>
                      <a:fillRect/>
                    </a:stretch>
                  </pic:blipFill>
                  <pic:spPr bwMode="auto">
                    <a:xfrm>
                      <a:off x="0" y="0"/>
                      <a:ext cx="3542030" cy="2804160"/>
                    </a:xfrm>
                    <a:prstGeom prst="rect">
                      <a:avLst/>
                    </a:prstGeom>
                    <a:noFill/>
                  </pic:spPr>
                </pic:pic>
              </a:graphicData>
            </a:graphic>
          </wp:anchor>
        </w:drawing>
      </w: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7C3E74" w:rsidRPr="007C3E74" w:rsidRDefault="007C3E74" w:rsidP="007C3E74">
      <w:pPr>
        <w:pStyle w:val="2"/>
        <w:shd w:val="clear" w:color="auto" w:fill="FFFFFF"/>
        <w:spacing w:before="0" w:line="300" w:lineRule="atLeast"/>
        <w:jc w:val="center"/>
        <w:textAlignment w:val="baseline"/>
        <w:rPr>
          <w:rFonts w:ascii="Times New Roman" w:hAnsi="Times New Roman"/>
          <w:bCs w:val="0"/>
          <w:i w:val="0"/>
          <w:color w:val="FF0000"/>
          <w:sz w:val="30"/>
          <w:szCs w:val="30"/>
        </w:rPr>
      </w:pPr>
      <w:r w:rsidRPr="007C3E74">
        <w:rPr>
          <w:rFonts w:ascii="Times New Roman" w:hAnsi="Times New Roman"/>
          <w:bCs w:val="0"/>
          <w:i w:val="0"/>
          <w:color w:val="FF0000"/>
          <w:sz w:val="30"/>
          <w:szCs w:val="30"/>
        </w:rPr>
        <w:lastRenderedPageBreak/>
        <w:t>В СНТ «Мечта-2» из-за неосторожного обращения с огнем произошел пожар</w:t>
      </w:r>
    </w:p>
    <w:p w:rsidR="007C3E74" w:rsidRPr="007C3E74" w:rsidRDefault="007A0470" w:rsidP="007C3E74">
      <w:pPr>
        <w:pStyle w:val="aa"/>
        <w:shd w:val="clear" w:color="auto" w:fill="FFFFFF"/>
        <w:spacing w:before="0" w:beforeAutospacing="0" w:after="0" w:afterAutospacing="0" w:line="300" w:lineRule="atLeast"/>
        <w:jc w:val="both"/>
        <w:textAlignment w:val="baseline"/>
        <w:rPr>
          <w:color w:val="222222"/>
          <w:sz w:val="28"/>
          <w:szCs w:val="28"/>
        </w:rPr>
      </w:pPr>
      <w:r>
        <w:rPr>
          <w:noProof/>
        </w:rPr>
        <w:drawing>
          <wp:anchor distT="0" distB="0" distL="114300" distR="114300" simplePos="0" relativeHeight="251651072" behindDoc="0" locked="0" layoutInCell="1" allowOverlap="1">
            <wp:simplePos x="0" y="0"/>
            <wp:positionH relativeFrom="margin">
              <wp:posOffset>2517775</wp:posOffset>
            </wp:positionH>
            <wp:positionV relativeFrom="margin">
              <wp:posOffset>594360</wp:posOffset>
            </wp:positionV>
            <wp:extent cx="3830320" cy="2872740"/>
            <wp:effectExtent l="19050" t="0" r="0" b="0"/>
            <wp:wrapSquare wrapText="bothSides"/>
            <wp:docPr id="67" name="Рисунок 67" descr="CIMG00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IMG0001 (3)"/>
                    <pic:cNvPicPr>
                      <a:picLocks noChangeAspect="1" noChangeArrowheads="1"/>
                    </pic:cNvPicPr>
                  </pic:nvPicPr>
                  <pic:blipFill>
                    <a:blip r:embed="rId23"/>
                    <a:srcRect/>
                    <a:stretch>
                      <a:fillRect/>
                    </a:stretch>
                  </pic:blipFill>
                  <pic:spPr bwMode="auto">
                    <a:xfrm>
                      <a:off x="0" y="0"/>
                      <a:ext cx="3830320" cy="2872740"/>
                    </a:xfrm>
                    <a:prstGeom prst="rect">
                      <a:avLst/>
                    </a:prstGeom>
                    <a:noFill/>
                  </pic:spPr>
                </pic:pic>
              </a:graphicData>
            </a:graphic>
          </wp:anchor>
        </w:drawing>
      </w:r>
      <w:r w:rsidR="007C3E74">
        <w:rPr>
          <w:color w:val="222222"/>
          <w:sz w:val="28"/>
          <w:szCs w:val="28"/>
        </w:rPr>
        <w:tab/>
      </w:r>
      <w:r w:rsidR="007C3E74" w:rsidRPr="007C3E74">
        <w:rPr>
          <w:color w:val="222222"/>
          <w:sz w:val="28"/>
          <w:szCs w:val="28"/>
        </w:rPr>
        <w:t>6 мая 2018 г.   поступило сообщение о пожаре в дачном доме по адресу: г. Омск, СНТ «Мечта-2».По прибытию к месту вызова пожарных подразделений обнаружено плотное задымление в дачном доме, в одной из комнат происходило горение домашних вещей. Людей в доме не было. В результате пожара уничтожены и повреждены домашние вещи в доме на площади 8 кв.м. Предварительная причина пожара — неосторожное обращение с огнем неизвестным лицом. Детали этого происшествия устанавливаются.</w:t>
      </w:r>
    </w:p>
    <w:p w:rsidR="00F20518" w:rsidRDefault="00F20518" w:rsidP="005B46E7">
      <w:pPr>
        <w:jc w:val="center"/>
        <w:rPr>
          <w:b/>
          <w:color w:val="FF0000"/>
          <w:sz w:val="28"/>
          <w:szCs w:val="28"/>
        </w:rPr>
      </w:pPr>
    </w:p>
    <w:p w:rsidR="007C3E74" w:rsidRDefault="007C3E74" w:rsidP="007C3E74">
      <w:pPr>
        <w:pStyle w:val="2"/>
        <w:shd w:val="clear" w:color="auto" w:fill="FFFFFF"/>
        <w:spacing w:before="0" w:line="300" w:lineRule="atLeast"/>
        <w:jc w:val="center"/>
        <w:textAlignment w:val="baseline"/>
        <w:rPr>
          <w:rFonts w:ascii="Times New Roman" w:hAnsi="Times New Roman"/>
          <w:bCs w:val="0"/>
          <w:i w:val="0"/>
          <w:color w:val="FF0000"/>
        </w:rPr>
      </w:pPr>
      <w:r w:rsidRPr="007C3E74">
        <w:rPr>
          <w:rFonts w:ascii="Times New Roman" w:hAnsi="Times New Roman"/>
          <w:bCs w:val="0"/>
          <w:i w:val="0"/>
          <w:color w:val="FF0000"/>
        </w:rPr>
        <w:t>Пожар из-за неисправности печного отопления</w:t>
      </w:r>
    </w:p>
    <w:p w:rsidR="007C3E74" w:rsidRPr="007C3E74" w:rsidRDefault="007C3E74" w:rsidP="007C3E74"/>
    <w:p w:rsidR="007C3E74" w:rsidRPr="007C3E74" w:rsidRDefault="007C3E74" w:rsidP="007C3E74">
      <w:pPr>
        <w:pStyle w:val="aa"/>
        <w:shd w:val="clear" w:color="auto" w:fill="FFFFFF"/>
        <w:spacing w:before="0" w:beforeAutospacing="0" w:after="0" w:afterAutospacing="0" w:line="300" w:lineRule="atLeast"/>
        <w:jc w:val="both"/>
        <w:textAlignment w:val="baseline"/>
        <w:rPr>
          <w:color w:val="222222"/>
          <w:sz w:val="28"/>
          <w:szCs w:val="28"/>
        </w:rPr>
      </w:pPr>
      <w:r>
        <w:rPr>
          <w:color w:val="222222"/>
          <w:sz w:val="28"/>
          <w:szCs w:val="28"/>
        </w:rPr>
        <w:tab/>
      </w:r>
      <w:r w:rsidRPr="007C3E74">
        <w:rPr>
          <w:color w:val="222222"/>
          <w:sz w:val="28"/>
          <w:szCs w:val="28"/>
        </w:rPr>
        <w:t>9 мая 2018 г. произошел пожар в частном доме по ул. 20 Линия.</w:t>
      </w:r>
    </w:p>
    <w:p w:rsidR="007C3E74" w:rsidRPr="007C3E74" w:rsidRDefault="007C3E74" w:rsidP="007C3E74">
      <w:pPr>
        <w:pStyle w:val="aa"/>
        <w:shd w:val="clear" w:color="auto" w:fill="FFFFFF"/>
        <w:spacing w:before="0" w:beforeAutospacing="0" w:after="150" w:afterAutospacing="0" w:line="300" w:lineRule="atLeast"/>
        <w:jc w:val="both"/>
        <w:textAlignment w:val="baseline"/>
        <w:rPr>
          <w:color w:val="222222"/>
          <w:sz w:val="28"/>
          <w:szCs w:val="28"/>
        </w:rPr>
      </w:pPr>
      <w:r w:rsidRPr="007C3E74">
        <w:rPr>
          <w:color w:val="222222"/>
          <w:sz w:val="28"/>
          <w:szCs w:val="28"/>
        </w:rPr>
        <w:t>Предварительная причина пожара  — неисправность печного отопления. В результате пожара никто из людей не пострадал.</w:t>
      </w:r>
    </w:p>
    <w:p w:rsidR="007C3E74" w:rsidRDefault="007A0470" w:rsidP="005B46E7">
      <w:pPr>
        <w:jc w:val="center"/>
        <w:rPr>
          <w:b/>
          <w:color w:val="FF0000"/>
          <w:sz w:val="28"/>
          <w:szCs w:val="28"/>
        </w:rPr>
      </w:pPr>
      <w:r>
        <w:rPr>
          <w:b/>
          <w:noProof/>
          <w:color w:val="FF0000"/>
          <w:sz w:val="28"/>
          <w:szCs w:val="28"/>
        </w:rPr>
        <w:drawing>
          <wp:inline distT="0" distB="0" distL="0" distR="0">
            <wp:extent cx="5324475" cy="3000375"/>
            <wp:effectExtent l="19050" t="0" r="9525" b="0"/>
            <wp:docPr id="6" name="Рисунок 6" descr="DSCN8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8558"/>
                    <pic:cNvPicPr>
                      <a:picLocks noChangeAspect="1" noChangeArrowheads="1"/>
                    </pic:cNvPicPr>
                  </pic:nvPicPr>
                  <pic:blipFill>
                    <a:blip r:embed="rId26"/>
                    <a:srcRect/>
                    <a:stretch>
                      <a:fillRect/>
                    </a:stretch>
                  </pic:blipFill>
                  <pic:spPr bwMode="auto">
                    <a:xfrm>
                      <a:off x="0" y="0"/>
                      <a:ext cx="5324475" cy="3000375"/>
                    </a:xfrm>
                    <a:prstGeom prst="rect">
                      <a:avLst/>
                    </a:prstGeom>
                    <a:noFill/>
                    <a:ln w="9525">
                      <a:noFill/>
                      <a:miter lim="800000"/>
                      <a:headEnd/>
                      <a:tailEnd/>
                    </a:ln>
                  </pic:spPr>
                </pic:pic>
              </a:graphicData>
            </a:graphic>
          </wp:inline>
        </w:drawing>
      </w: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F20518" w:rsidRDefault="00F20518" w:rsidP="005B46E7">
      <w:pPr>
        <w:jc w:val="center"/>
        <w:rPr>
          <w:b/>
          <w:color w:val="FF0000"/>
          <w:sz w:val="28"/>
          <w:szCs w:val="28"/>
        </w:rPr>
      </w:pPr>
    </w:p>
    <w:p w:rsidR="007C3E74" w:rsidRDefault="007C3E74" w:rsidP="005B46E7">
      <w:pPr>
        <w:jc w:val="center"/>
        <w:rPr>
          <w:b/>
          <w:color w:val="FF0000"/>
          <w:sz w:val="28"/>
          <w:szCs w:val="28"/>
        </w:rPr>
      </w:pPr>
    </w:p>
    <w:p w:rsidR="007C3E74" w:rsidRDefault="007C3E74" w:rsidP="005B46E7">
      <w:pPr>
        <w:jc w:val="center"/>
        <w:rPr>
          <w:b/>
          <w:color w:val="FF0000"/>
          <w:sz w:val="28"/>
          <w:szCs w:val="28"/>
        </w:rPr>
      </w:pPr>
    </w:p>
    <w:p w:rsidR="007C3E74" w:rsidRDefault="007C3E74" w:rsidP="007C3E74">
      <w:pPr>
        <w:pStyle w:val="2"/>
        <w:shd w:val="clear" w:color="auto" w:fill="FFFFFF"/>
        <w:spacing w:before="0" w:line="300" w:lineRule="atLeast"/>
        <w:jc w:val="center"/>
        <w:textAlignment w:val="baseline"/>
        <w:rPr>
          <w:rFonts w:ascii="Times New Roman" w:hAnsi="Times New Roman"/>
          <w:bCs w:val="0"/>
          <w:i w:val="0"/>
          <w:color w:val="FF0000"/>
        </w:rPr>
      </w:pPr>
      <w:r w:rsidRPr="007C3E74">
        <w:rPr>
          <w:rFonts w:ascii="Times New Roman" w:hAnsi="Times New Roman"/>
          <w:bCs w:val="0"/>
          <w:i w:val="0"/>
          <w:color w:val="FF0000"/>
        </w:rPr>
        <w:lastRenderedPageBreak/>
        <w:t>О проведении урока безопасности с детьми</w:t>
      </w:r>
    </w:p>
    <w:p w:rsidR="007C3E74" w:rsidRPr="007C3E74" w:rsidRDefault="007C3E74" w:rsidP="007C3E74"/>
    <w:p w:rsidR="007C3E74" w:rsidRPr="007C3E74" w:rsidRDefault="007C3E74" w:rsidP="007C3E74">
      <w:pPr>
        <w:pStyle w:val="aa"/>
        <w:shd w:val="clear" w:color="auto" w:fill="FFFFFF"/>
        <w:spacing w:before="0" w:beforeAutospacing="0" w:after="0" w:afterAutospacing="0" w:line="300" w:lineRule="atLeast"/>
        <w:jc w:val="both"/>
        <w:textAlignment w:val="baseline"/>
        <w:rPr>
          <w:color w:val="222222"/>
          <w:sz w:val="28"/>
          <w:szCs w:val="28"/>
        </w:rPr>
      </w:pPr>
      <w:r>
        <w:rPr>
          <w:color w:val="222222"/>
          <w:sz w:val="28"/>
          <w:szCs w:val="28"/>
        </w:rPr>
        <w:tab/>
      </w:r>
      <w:r w:rsidRPr="007C3E74">
        <w:rPr>
          <w:color w:val="222222"/>
          <w:sz w:val="28"/>
          <w:szCs w:val="28"/>
        </w:rPr>
        <w:t>14 мая 2018 г. инспектором отдела надзорной деятельности Центрального АО г. Омска было проведено профилактическое мероприятие с детьми в БОУ ДО г. Омска «Центра технического творчества «Мечта» по адресу: г. Омск, ул. Завертяева, 30.</w:t>
      </w:r>
    </w:p>
    <w:p w:rsidR="007C3E74" w:rsidRDefault="007C3E74" w:rsidP="007C3E74">
      <w:pPr>
        <w:pStyle w:val="aa"/>
        <w:shd w:val="clear" w:color="auto" w:fill="FFFFFF"/>
        <w:spacing w:before="0" w:beforeAutospacing="0" w:after="150" w:afterAutospacing="0" w:line="300" w:lineRule="atLeast"/>
        <w:jc w:val="both"/>
        <w:textAlignment w:val="baseline"/>
        <w:rPr>
          <w:color w:val="222222"/>
          <w:sz w:val="28"/>
          <w:szCs w:val="28"/>
        </w:rPr>
      </w:pPr>
      <w:r>
        <w:rPr>
          <w:color w:val="222222"/>
          <w:sz w:val="28"/>
          <w:szCs w:val="28"/>
        </w:rPr>
        <w:tab/>
      </w:r>
      <w:r w:rsidRPr="007C3E74">
        <w:rPr>
          <w:color w:val="222222"/>
          <w:sz w:val="28"/>
          <w:szCs w:val="28"/>
        </w:rPr>
        <w:t>Детям был показан учебный фильм и рассказаны основные требования о соблюдении правил пожарной безопасности в быту, дома, в школе, на улице, в подъезде и лифте при возникновения пожара.</w:t>
      </w:r>
    </w:p>
    <w:p w:rsidR="00AB167F" w:rsidRDefault="00AB167F" w:rsidP="007C3E74">
      <w:pPr>
        <w:pStyle w:val="aa"/>
        <w:shd w:val="clear" w:color="auto" w:fill="FFFFFF"/>
        <w:spacing w:before="0" w:beforeAutospacing="0" w:after="150" w:afterAutospacing="0" w:line="300" w:lineRule="atLeast"/>
        <w:jc w:val="both"/>
        <w:textAlignment w:val="baseline"/>
        <w:rPr>
          <w:color w:val="222222"/>
          <w:sz w:val="28"/>
          <w:szCs w:val="28"/>
        </w:rPr>
      </w:pPr>
    </w:p>
    <w:p w:rsidR="00AB167F" w:rsidRPr="007C3E74" w:rsidRDefault="00AB167F" w:rsidP="007C3E74">
      <w:pPr>
        <w:pStyle w:val="aa"/>
        <w:shd w:val="clear" w:color="auto" w:fill="FFFFFF"/>
        <w:spacing w:before="0" w:beforeAutospacing="0" w:after="150" w:afterAutospacing="0" w:line="300" w:lineRule="atLeast"/>
        <w:jc w:val="both"/>
        <w:textAlignment w:val="baseline"/>
        <w:rPr>
          <w:color w:val="222222"/>
          <w:sz w:val="28"/>
          <w:szCs w:val="28"/>
        </w:rPr>
      </w:pPr>
    </w:p>
    <w:p w:rsidR="007C3E74" w:rsidRDefault="007A0470" w:rsidP="005B46E7">
      <w:pPr>
        <w:jc w:val="center"/>
        <w:rPr>
          <w:b/>
          <w:color w:val="FF0000"/>
          <w:sz w:val="28"/>
          <w:szCs w:val="28"/>
        </w:rPr>
      </w:pPr>
      <w:r>
        <w:rPr>
          <w:b/>
          <w:noProof/>
          <w:color w:val="FF0000"/>
          <w:sz w:val="28"/>
          <w:szCs w:val="28"/>
        </w:rPr>
        <w:drawing>
          <wp:inline distT="0" distB="0" distL="0" distR="0">
            <wp:extent cx="6438900" cy="4819650"/>
            <wp:effectExtent l="19050" t="0" r="0" b="0"/>
            <wp:docPr id="7" name="Рисунок 7" descr="IMG_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330"/>
                    <pic:cNvPicPr>
                      <a:picLocks noChangeAspect="1" noChangeArrowheads="1"/>
                    </pic:cNvPicPr>
                  </pic:nvPicPr>
                  <pic:blipFill>
                    <a:blip r:embed="rId27"/>
                    <a:srcRect/>
                    <a:stretch>
                      <a:fillRect/>
                    </a:stretch>
                  </pic:blipFill>
                  <pic:spPr bwMode="auto">
                    <a:xfrm>
                      <a:off x="0" y="0"/>
                      <a:ext cx="6438900" cy="4819650"/>
                    </a:xfrm>
                    <a:prstGeom prst="rect">
                      <a:avLst/>
                    </a:prstGeom>
                    <a:noFill/>
                    <a:ln w="9525">
                      <a:noFill/>
                      <a:miter lim="800000"/>
                      <a:headEnd/>
                      <a:tailEnd/>
                    </a:ln>
                  </pic:spPr>
                </pic:pic>
              </a:graphicData>
            </a:graphic>
          </wp:inline>
        </w:drawing>
      </w:r>
    </w:p>
    <w:p w:rsidR="007C3E74" w:rsidRDefault="007C3E74" w:rsidP="005B46E7">
      <w:pPr>
        <w:jc w:val="center"/>
        <w:rPr>
          <w:b/>
          <w:color w:val="FF0000"/>
          <w:sz w:val="28"/>
          <w:szCs w:val="28"/>
        </w:rPr>
      </w:pPr>
    </w:p>
    <w:p w:rsidR="007C3E74" w:rsidRDefault="007C3E74" w:rsidP="005B46E7">
      <w:pPr>
        <w:jc w:val="center"/>
        <w:rPr>
          <w:b/>
          <w:color w:val="FF0000"/>
          <w:sz w:val="28"/>
          <w:szCs w:val="28"/>
        </w:rPr>
      </w:pPr>
    </w:p>
    <w:p w:rsidR="007C3E74" w:rsidRDefault="007C3E74" w:rsidP="005B46E7">
      <w:pPr>
        <w:jc w:val="center"/>
        <w:rPr>
          <w:b/>
          <w:color w:val="FF0000"/>
          <w:sz w:val="28"/>
          <w:szCs w:val="28"/>
        </w:rPr>
      </w:pPr>
    </w:p>
    <w:p w:rsidR="00AB167F" w:rsidRDefault="00AB167F" w:rsidP="005B46E7">
      <w:pPr>
        <w:jc w:val="center"/>
        <w:rPr>
          <w:b/>
          <w:color w:val="FF0000"/>
          <w:sz w:val="28"/>
          <w:szCs w:val="28"/>
        </w:rPr>
      </w:pPr>
    </w:p>
    <w:p w:rsidR="00AB167F" w:rsidRDefault="00AB167F" w:rsidP="005B46E7">
      <w:pPr>
        <w:jc w:val="center"/>
        <w:rPr>
          <w:b/>
          <w:color w:val="FF0000"/>
          <w:sz w:val="28"/>
          <w:szCs w:val="28"/>
        </w:rPr>
      </w:pPr>
    </w:p>
    <w:p w:rsidR="00AB167F" w:rsidRDefault="00AB167F" w:rsidP="005B46E7">
      <w:pPr>
        <w:jc w:val="center"/>
        <w:rPr>
          <w:b/>
          <w:color w:val="FF0000"/>
          <w:sz w:val="28"/>
          <w:szCs w:val="28"/>
        </w:rPr>
      </w:pPr>
    </w:p>
    <w:p w:rsidR="00AB167F" w:rsidRDefault="00AB167F" w:rsidP="005B46E7">
      <w:pPr>
        <w:jc w:val="center"/>
        <w:rPr>
          <w:b/>
          <w:color w:val="FF0000"/>
          <w:sz w:val="28"/>
          <w:szCs w:val="28"/>
        </w:rPr>
      </w:pPr>
    </w:p>
    <w:p w:rsidR="00AB167F" w:rsidRDefault="00AB167F" w:rsidP="005B46E7">
      <w:pPr>
        <w:jc w:val="center"/>
        <w:rPr>
          <w:b/>
          <w:color w:val="FF0000"/>
          <w:sz w:val="28"/>
          <w:szCs w:val="28"/>
        </w:rPr>
      </w:pPr>
    </w:p>
    <w:p w:rsidR="00AB167F" w:rsidRDefault="00AB167F" w:rsidP="005B46E7">
      <w:pPr>
        <w:jc w:val="center"/>
        <w:rPr>
          <w:b/>
          <w:color w:val="FF0000"/>
          <w:sz w:val="28"/>
          <w:szCs w:val="28"/>
        </w:rPr>
      </w:pPr>
    </w:p>
    <w:p w:rsidR="00AB167F" w:rsidRDefault="00AB167F" w:rsidP="005B46E7">
      <w:pPr>
        <w:jc w:val="center"/>
        <w:rPr>
          <w:b/>
          <w:color w:val="FF0000"/>
          <w:sz w:val="28"/>
          <w:szCs w:val="28"/>
        </w:rPr>
      </w:pPr>
    </w:p>
    <w:p w:rsidR="00AB167F" w:rsidRPr="00AB167F" w:rsidRDefault="00AB167F" w:rsidP="00AB167F">
      <w:pPr>
        <w:jc w:val="center"/>
        <w:rPr>
          <w:b/>
          <w:color w:val="FF0000"/>
          <w:sz w:val="28"/>
          <w:szCs w:val="28"/>
        </w:rPr>
      </w:pPr>
      <w:r w:rsidRPr="00AB167F">
        <w:rPr>
          <w:b/>
          <w:color w:val="FF0000"/>
          <w:sz w:val="28"/>
          <w:szCs w:val="28"/>
        </w:rPr>
        <w:lastRenderedPageBreak/>
        <w:t>Пожарная безопасность в многоквартирных жилых домах</w:t>
      </w:r>
    </w:p>
    <w:p w:rsidR="00AB167F" w:rsidRPr="0038411F" w:rsidRDefault="00AB167F" w:rsidP="00AB167F">
      <w:pPr>
        <w:jc w:val="both"/>
        <w:rPr>
          <w:sz w:val="28"/>
          <w:szCs w:val="28"/>
        </w:rPr>
      </w:pPr>
    </w:p>
    <w:p w:rsidR="00AB167F" w:rsidRPr="00373ACD" w:rsidRDefault="00AB167F" w:rsidP="00AB167F">
      <w:pPr>
        <w:jc w:val="both"/>
        <w:rPr>
          <w:color w:val="121212"/>
          <w:sz w:val="28"/>
          <w:szCs w:val="28"/>
        </w:rPr>
      </w:pPr>
      <w:r>
        <w:rPr>
          <w:color w:val="121212"/>
          <w:sz w:val="28"/>
          <w:szCs w:val="28"/>
        </w:rPr>
        <w:tab/>
      </w:r>
      <w:r w:rsidRPr="0038411F">
        <w:rPr>
          <w:color w:val="121212"/>
          <w:sz w:val="28"/>
          <w:szCs w:val="28"/>
        </w:rPr>
        <w:t xml:space="preserve">Граждане </w:t>
      </w:r>
      <w:r w:rsidRPr="00373ACD">
        <w:rPr>
          <w:color w:val="121212"/>
          <w:sz w:val="28"/>
          <w:szCs w:val="28"/>
        </w:rPr>
        <w:t xml:space="preserve"> любят выставлять в общий коридор крупногабаритные вещи, которым не нашлось места внутри квартиры. Не со зла, конечно, а просто потому, что негде хранить велосипеды, детские коляски и санки, а холодильник и бабушкин шкаф года</w:t>
      </w:r>
      <w:r>
        <w:rPr>
          <w:color w:val="121212"/>
          <w:sz w:val="28"/>
          <w:szCs w:val="28"/>
        </w:rPr>
        <w:t>ми ждут транспортировки на дачу.</w:t>
      </w:r>
      <w:r w:rsidRPr="00373ACD">
        <w:rPr>
          <w:color w:val="121212"/>
          <w:sz w:val="28"/>
          <w:szCs w:val="28"/>
        </w:rPr>
        <w:t xml:space="preserve"> Правомочны ли их действия и как бороться с «захламителями»?</w:t>
      </w:r>
    </w:p>
    <w:p w:rsidR="00AB167F" w:rsidRPr="0038411F" w:rsidRDefault="00AB167F" w:rsidP="00AB167F">
      <w:pPr>
        <w:jc w:val="both"/>
        <w:rPr>
          <w:sz w:val="28"/>
          <w:szCs w:val="28"/>
        </w:rPr>
      </w:pPr>
      <w:r>
        <w:rPr>
          <w:sz w:val="28"/>
          <w:szCs w:val="28"/>
        </w:rPr>
        <w:tab/>
      </w:r>
      <w:r w:rsidRPr="0038411F">
        <w:rPr>
          <w:sz w:val="28"/>
          <w:szCs w:val="28"/>
        </w:rPr>
        <w:t>С точки зрения пожарной безопасности устраивать в лестничных клетках и поэтажных коридорах кладовые и другие подсобные помещения, а также хранить под лестничными маршами и на лестничных площадках вещи, мебель и другие горючие материалы запрещается (пункт 23 Правил противопожарного режима в Российской Федерации).</w:t>
      </w:r>
    </w:p>
    <w:p w:rsidR="00AB167F" w:rsidRDefault="00AB167F" w:rsidP="00AB167F">
      <w:pPr>
        <w:jc w:val="both"/>
        <w:rPr>
          <w:color w:val="121212"/>
          <w:sz w:val="28"/>
          <w:szCs w:val="28"/>
          <w:shd w:val="clear" w:color="auto" w:fill="FFFFFF"/>
        </w:rPr>
      </w:pPr>
      <w:r>
        <w:rPr>
          <w:sz w:val="28"/>
          <w:szCs w:val="28"/>
        </w:rPr>
        <w:tab/>
      </w:r>
      <w:r w:rsidRPr="0038411F">
        <w:rPr>
          <w:sz w:val="28"/>
          <w:szCs w:val="28"/>
        </w:rPr>
        <w:t xml:space="preserve">За данное нарушение предусмотрен штраф  как на физических лиц </w:t>
      </w:r>
      <w:r w:rsidRPr="0038411F">
        <w:rPr>
          <w:color w:val="121212"/>
          <w:sz w:val="28"/>
          <w:szCs w:val="28"/>
          <w:shd w:val="clear" w:color="auto" w:fill="FFFFFF"/>
        </w:rPr>
        <w:t>на сумму от 1 000 до 1 500 рублей,  так и на юридических (</w:t>
      </w:r>
      <w:r>
        <w:rPr>
          <w:color w:val="121212"/>
          <w:sz w:val="28"/>
          <w:szCs w:val="28"/>
          <w:shd w:val="clear" w:color="auto" w:fill="FFFFFF"/>
        </w:rPr>
        <w:t>ТСЖ, управляющая компания</w:t>
      </w:r>
      <w:r w:rsidRPr="0038411F">
        <w:rPr>
          <w:color w:val="121212"/>
          <w:sz w:val="28"/>
          <w:szCs w:val="28"/>
          <w:shd w:val="clear" w:color="auto" w:fill="FFFFFF"/>
        </w:rPr>
        <w:t xml:space="preserve">) за нарушение </w:t>
      </w:r>
      <w:r>
        <w:rPr>
          <w:color w:val="121212"/>
          <w:sz w:val="28"/>
          <w:szCs w:val="28"/>
          <w:shd w:val="clear" w:color="auto" w:fill="FFFFFF"/>
        </w:rPr>
        <w:t>требований пожарной безопасности при содержании</w:t>
      </w:r>
      <w:r w:rsidRPr="0038411F">
        <w:rPr>
          <w:color w:val="121212"/>
          <w:sz w:val="28"/>
          <w:szCs w:val="28"/>
          <w:shd w:val="clear" w:color="auto" w:fill="FFFFFF"/>
        </w:rPr>
        <w:t xml:space="preserve"> жилого дома. Штраф на юридических лиц составляет от 150</w:t>
      </w:r>
      <w:r>
        <w:rPr>
          <w:color w:val="121212"/>
          <w:sz w:val="28"/>
          <w:szCs w:val="28"/>
          <w:shd w:val="clear" w:color="auto" w:fill="FFFFFF"/>
        </w:rPr>
        <w:t xml:space="preserve"> </w:t>
      </w:r>
      <w:r w:rsidRPr="0038411F">
        <w:rPr>
          <w:color w:val="121212"/>
          <w:sz w:val="28"/>
          <w:szCs w:val="28"/>
          <w:shd w:val="clear" w:color="auto" w:fill="FFFFFF"/>
        </w:rPr>
        <w:t>000 – 200</w:t>
      </w:r>
      <w:r>
        <w:rPr>
          <w:color w:val="121212"/>
          <w:sz w:val="28"/>
          <w:szCs w:val="28"/>
          <w:shd w:val="clear" w:color="auto" w:fill="FFFFFF"/>
        </w:rPr>
        <w:t xml:space="preserve"> </w:t>
      </w:r>
      <w:r w:rsidRPr="0038411F">
        <w:rPr>
          <w:color w:val="121212"/>
          <w:sz w:val="28"/>
          <w:szCs w:val="28"/>
          <w:shd w:val="clear" w:color="auto" w:fill="FFFFFF"/>
        </w:rPr>
        <w:t>000 рублей.</w:t>
      </w:r>
      <w:r>
        <w:rPr>
          <w:color w:val="121212"/>
          <w:sz w:val="28"/>
          <w:szCs w:val="28"/>
          <w:shd w:val="clear" w:color="auto" w:fill="FFFFFF"/>
        </w:rPr>
        <w:t xml:space="preserve"> </w:t>
      </w:r>
    </w:p>
    <w:p w:rsidR="00AB167F" w:rsidRPr="00BC4D5B" w:rsidRDefault="00AB167F" w:rsidP="00AB167F">
      <w:pPr>
        <w:jc w:val="both"/>
        <w:rPr>
          <w:color w:val="121212"/>
          <w:sz w:val="28"/>
          <w:szCs w:val="28"/>
          <w:shd w:val="clear" w:color="auto" w:fill="FFFFFF"/>
        </w:rPr>
      </w:pPr>
      <w:r>
        <w:rPr>
          <w:color w:val="121212"/>
          <w:sz w:val="28"/>
          <w:szCs w:val="28"/>
          <w:shd w:val="clear" w:color="auto" w:fill="FFFFFF"/>
        </w:rPr>
        <w:tab/>
      </w:r>
      <w:r w:rsidRPr="00BC4D5B">
        <w:rPr>
          <w:color w:val="121212"/>
          <w:sz w:val="28"/>
          <w:szCs w:val="28"/>
          <w:shd w:val="clear" w:color="auto" w:fill="FFFFFF"/>
        </w:rPr>
        <w:t>Если же на кого-то из соседей упадет велосипед, шкаф или прислоненная к стене чугунная ванна, жилец, выставивший в коридор вышеуказанные предметы мебели, подлежит уже уголовной ответственности, которая наступает при причинении тяжкого вреда здоровью человека и смерти, по ст. 219 УК РФ.</w:t>
      </w:r>
    </w:p>
    <w:p w:rsidR="00AB167F" w:rsidRDefault="00AB167F" w:rsidP="00AB167F">
      <w:pPr>
        <w:jc w:val="both"/>
        <w:rPr>
          <w:sz w:val="28"/>
          <w:szCs w:val="28"/>
          <w:shd w:val="clear" w:color="auto" w:fill="FFFFFF"/>
        </w:rPr>
      </w:pPr>
      <w:r>
        <w:rPr>
          <w:rFonts w:ascii="Arial" w:hAnsi="Arial" w:cs="Arial"/>
          <w:color w:val="444444"/>
          <w:shd w:val="clear" w:color="auto" w:fill="FFFFFF"/>
        </w:rPr>
        <w:tab/>
      </w:r>
      <w:r w:rsidRPr="00BC4D5B">
        <w:rPr>
          <w:sz w:val="28"/>
          <w:szCs w:val="28"/>
          <w:shd w:val="clear" w:color="auto" w:fill="FFFFFF"/>
        </w:rPr>
        <w:t>Таким образом, нарушение</w:t>
      </w:r>
      <w:r w:rsidRPr="0038411F">
        <w:rPr>
          <w:sz w:val="28"/>
          <w:szCs w:val="28"/>
          <w:shd w:val="clear" w:color="auto" w:fill="FFFFFF"/>
        </w:rPr>
        <w:t xml:space="preserve"> правил пожарной безопасности в жилых многоквартирных домах увеличивает риск возникновения пожара и грозит привлечением виновного лица к административной или уголовной ответственности.</w:t>
      </w:r>
    </w:p>
    <w:p w:rsidR="005615C0" w:rsidRPr="0038411F" w:rsidRDefault="005615C0" w:rsidP="00AB167F">
      <w:pPr>
        <w:jc w:val="both"/>
        <w:rPr>
          <w:sz w:val="28"/>
          <w:szCs w:val="28"/>
          <w:shd w:val="clear" w:color="auto" w:fill="FFFFFF"/>
        </w:rPr>
      </w:pPr>
    </w:p>
    <w:p w:rsidR="00AB167F" w:rsidRDefault="007A0470" w:rsidP="005B46E7">
      <w:pPr>
        <w:jc w:val="center"/>
        <w:rPr>
          <w:b/>
          <w:color w:val="FF0000"/>
          <w:sz w:val="28"/>
          <w:szCs w:val="28"/>
        </w:rPr>
      </w:pPr>
      <w:r>
        <w:rPr>
          <w:b/>
          <w:noProof/>
          <w:color w:val="FF0000"/>
          <w:sz w:val="28"/>
          <w:szCs w:val="28"/>
        </w:rPr>
        <w:drawing>
          <wp:inline distT="0" distB="0" distL="0" distR="0">
            <wp:extent cx="4810125" cy="3324225"/>
            <wp:effectExtent l="19050" t="0" r="9525" b="0"/>
            <wp:docPr id="8" name="Рисунок 8" descr="Podez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dezd"/>
                    <pic:cNvPicPr>
                      <a:picLocks noChangeAspect="1" noChangeArrowheads="1"/>
                    </pic:cNvPicPr>
                  </pic:nvPicPr>
                  <pic:blipFill>
                    <a:blip r:embed="rId28"/>
                    <a:srcRect/>
                    <a:stretch>
                      <a:fillRect/>
                    </a:stretch>
                  </pic:blipFill>
                  <pic:spPr bwMode="auto">
                    <a:xfrm>
                      <a:off x="0" y="0"/>
                      <a:ext cx="4810125" cy="3324225"/>
                    </a:xfrm>
                    <a:prstGeom prst="rect">
                      <a:avLst/>
                    </a:prstGeom>
                    <a:noFill/>
                    <a:ln w="9525">
                      <a:noFill/>
                      <a:miter lim="800000"/>
                      <a:headEnd/>
                      <a:tailEnd/>
                    </a:ln>
                  </pic:spPr>
                </pic:pic>
              </a:graphicData>
            </a:graphic>
          </wp:inline>
        </w:drawing>
      </w:r>
    </w:p>
    <w:p w:rsidR="00AB167F" w:rsidRDefault="00AB167F" w:rsidP="005B46E7">
      <w:pPr>
        <w:jc w:val="center"/>
        <w:rPr>
          <w:b/>
          <w:color w:val="FF0000"/>
          <w:sz w:val="28"/>
          <w:szCs w:val="28"/>
        </w:rPr>
      </w:pPr>
    </w:p>
    <w:p w:rsidR="00AB167F" w:rsidRDefault="00AB167F" w:rsidP="005B46E7">
      <w:pPr>
        <w:jc w:val="center"/>
        <w:rPr>
          <w:b/>
          <w:color w:val="FF0000"/>
          <w:sz w:val="28"/>
          <w:szCs w:val="28"/>
        </w:rPr>
      </w:pPr>
    </w:p>
    <w:p w:rsidR="00AB167F" w:rsidRDefault="00AB167F" w:rsidP="005B46E7">
      <w:pPr>
        <w:jc w:val="center"/>
        <w:rPr>
          <w:b/>
          <w:color w:val="FF0000"/>
          <w:sz w:val="28"/>
          <w:szCs w:val="28"/>
        </w:rPr>
      </w:pPr>
    </w:p>
    <w:p w:rsidR="00AB167F" w:rsidRDefault="00AB167F" w:rsidP="005B46E7">
      <w:pPr>
        <w:jc w:val="center"/>
        <w:rPr>
          <w:b/>
          <w:color w:val="FF0000"/>
          <w:sz w:val="28"/>
          <w:szCs w:val="28"/>
        </w:rPr>
      </w:pPr>
    </w:p>
    <w:p w:rsidR="00C93012" w:rsidRDefault="00C93012" w:rsidP="00C93012">
      <w:pPr>
        <w:pStyle w:val="2"/>
        <w:shd w:val="clear" w:color="auto" w:fill="FFFFFF"/>
        <w:spacing w:before="0" w:line="300" w:lineRule="atLeast"/>
        <w:jc w:val="center"/>
        <w:textAlignment w:val="baseline"/>
        <w:rPr>
          <w:rFonts w:ascii="Times New Roman" w:hAnsi="Times New Roman"/>
          <w:bCs w:val="0"/>
          <w:i w:val="0"/>
          <w:color w:val="FF0000"/>
        </w:rPr>
      </w:pPr>
      <w:r w:rsidRPr="00C93012">
        <w:rPr>
          <w:rFonts w:ascii="Times New Roman" w:hAnsi="Times New Roman"/>
          <w:bCs w:val="0"/>
          <w:i w:val="0"/>
          <w:color w:val="FF0000"/>
        </w:rPr>
        <w:lastRenderedPageBreak/>
        <w:t>В Центральном округе сгорело бесхозное строение</w:t>
      </w:r>
    </w:p>
    <w:p w:rsidR="00C93012" w:rsidRPr="00C93012" w:rsidRDefault="00C93012" w:rsidP="00C93012"/>
    <w:p w:rsidR="00C93012" w:rsidRPr="00C93012" w:rsidRDefault="00C93012" w:rsidP="00C93012">
      <w:pPr>
        <w:pStyle w:val="aa"/>
        <w:shd w:val="clear" w:color="auto" w:fill="FFFFFF"/>
        <w:spacing w:before="0" w:beforeAutospacing="0" w:after="0" w:afterAutospacing="0" w:line="300" w:lineRule="atLeast"/>
        <w:jc w:val="both"/>
        <w:textAlignment w:val="baseline"/>
        <w:rPr>
          <w:color w:val="222222"/>
          <w:sz w:val="28"/>
          <w:szCs w:val="28"/>
        </w:rPr>
      </w:pPr>
      <w:r>
        <w:rPr>
          <w:color w:val="222222"/>
          <w:sz w:val="28"/>
          <w:szCs w:val="28"/>
        </w:rPr>
        <w:tab/>
      </w:r>
      <w:r w:rsidRPr="00C93012">
        <w:rPr>
          <w:color w:val="222222"/>
          <w:sz w:val="28"/>
          <w:szCs w:val="28"/>
        </w:rPr>
        <w:t>14 мая 2018 г. поступило сообщение о пожаре в частном доме по адресу: г. Омск, ул. 1-й Восточный спуск.</w:t>
      </w:r>
      <w:r>
        <w:rPr>
          <w:color w:val="222222"/>
          <w:sz w:val="28"/>
          <w:szCs w:val="28"/>
        </w:rPr>
        <w:t xml:space="preserve"> </w:t>
      </w:r>
      <w:r w:rsidRPr="00C93012">
        <w:rPr>
          <w:color w:val="222222"/>
          <w:sz w:val="28"/>
          <w:szCs w:val="28"/>
        </w:rPr>
        <w:t>По прибытию к месту вызова пожарных подразделений обнаружено, что открытым огнем горел заброшенный дом. В результате пожара повреждены и уничтожены конструкции дома на площади 50 кв.м. Причина пожара, виновное лицо, собственник дома и материальный ущерб от пожара устанавливаются. Человеческих жертв и травм нет.    </w:t>
      </w:r>
    </w:p>
    <w:p w:rsidR="00C93012" w:rsidRDefault="007A0470" w:rsidP="00C93012">
      <w:pPr>
        <w:pStyle w:val="aa"/>
        <w:shd w:val="clear" w:color="auto" w:fill="FFFFFF"/>
        <w:spacing w:before="0" w:beforeAutospacing="0" w:after="150" w:afterAutospacing="0" w:line="300" w:lineRule="atLeast"/>
        <w:jc w:val="center"/>
        <w:textAlignment w:val="baseline"/>
        <w:rPr>
          <w:rFonts w:ascii="inherit" w:hAnsi="inherit" w:cs="Arial"/>
          <w:color w:val="222222"/>
          <w:sz w:val="21"/>
          <w:szCs w:val="21"/>
        </w:rPr>
      </w:pPr>
      <w:r>
        <w:rPr>
          <w:rFonts w:ascii="inherit" w:hAnsi="inherit" w:cs="Arial"/>
          <w:noProof/>
          <w:color w:val="222222"/>
          <w:sz w:val="21"/>
          <w:szCs w:val="21"/>
        </w:rPr>
        <w:drawing>
          <wp:inline distT="0" distB="0" distL="0" distR="0">
            <wp:extent cx="3838575" cy="2895600"/>
            <wp:effectExtent l="19050" t="0" r="9525" b="0"/>
            <wp:docPr id="9" name="Рисунок 9" descr="CIMG000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MG0003 (2)"/>
                    <pic:cNvPicPr>
                      <a:picLocks noChangeAspect="1" noChangeArrowheads="1"/>
                    </pic:cNvPicPr>
                  </pic:nvPicPr>
                  <pic:blipFill>
                    <a:blip r:embed="rId29"/>
                    <a:srcRect/>
                    <a:stretch>
                      <a:fillRect/>
                    </a:stretch>
                  </pic:blipFill>
                  <pic:spPr bwMode="auto">
                    <a:xfrm>
                      <a:off x="0" y="0"/>
                      <a:ext cx="3838575" cy="2895600"/>
                    </a:xfrm>
                    <a:prstGeom prst="rect">
                      <a:avLst/>
                    </a:prstGeom>
                    <a:noFill/>
                    <a:ln w="9525">
                      <a:noFill/>
                      <a:miter lim="800000"/>
                      <a:headEnd/>
                      <a:tailEnd/>
                    </a:ln>
                  </pic:spPr>
                </pic:pic>
              </a:graphicData>
            </a:graphic>
          </wp:inline>
        </w:drawing>
      </w: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1D31B6">
      <w:pPr>
        <w:pStyle w:val="2"/>
        <w:shd w:val="clear" w:color="auto" w:fill="FFFFFF"/>
        <w:spacing w:before="0" w:line="300" w:lineRule="atLeast"/>
        <w:jc w:val="center"/>
        <w:textAlignment w:val="baseline"/>
        <w:rPr>
          <w:rFonts w:ascii="Times New Roman" w:hAnsi="Times New Roman"/>
          <w:bCs w:val="0"/>
          <w:i w:val="0"/>
          <w:color w:val="082C68"/>
          <w:sz w:val="30"/>
          <w:szCs w:val="30"/>
        </w:rPr>
      </w:pPr>
      <w:r w:rsidRPr="001D31B6">
        <w:rPr>
          <w:rFonts w:ascii="Times New Roman" w:hAnsi="Times New Roman"/>
          <w:bCs w:val="0"/>
          <w:i w:val="0"/>
          <w:color w:val="082C68"/>
          <w:sz w:val="30"/>
          <w:szCs w:val="30"/>
        </w:rPr>
        <w:t>В Центральном округе горел павильон «Быстро Деньги»</w:t>
      </w:r>
    </w:p>
    <w:p w:rsidR="001D31B6" w:rsidRPr="001D31B6" w:rsidRDefault="001D31B6" w:rsidP="001D31B6"/>
    <w:p w:rsidR="00C93012" w:rsidRPr="001D31B6" w:rsidRDefault="001D31B6" w:rsidP="00C93012">
      <w:pPr>
        <w:pStyle w:val="aa"/>
        <w:shd w:val="clear" w:color="auto" w:fill="FFFFFF"/>
        <w:spacing w:before="0" w:beforeAutospacing="0" w:after="0" w:afterAutospacing="0" w:line="300" w:lineRule="atLeast"/>
        <w:jc w:val="both"/>
        <w:textAlignment w:val="baseline"/>
        <w:rPr>
          <w:color w:val="222222"/>
          <w:sz w:val="28"/>
          <w:szCs w:val="28"/>
        </w:rPr>
      </w:pPr>
      <w:r>
        <w:rPr>
          <w:color w:val="222222"/>
          <w:sz w:val="28"/>
          <w:szCs w:val="28"/>
        </w:rPr>
        <w:tab/>
      </w:r>
      <w:r w:rsidR="00C93012" w:rsidRPr="001D31B6">
        <w:rPr>
          <w:color w:val="222222"/>
          <w:sz w:val="28"/>
          <w:szCs w:val="28"/>
        </w:rPr>
        <w:t>15 мая 2018 г.,  в 04:00 часа утра произошел пожар в павильоне, расположенном по адресу:  г. Омск,  ул. 4-я Челюскинцев.</w:t>
      </w:r>
    </w:p>
    <w:p w:rsidR="00C93012" w:rsidRPr="001D31B6" w:rsidRDefault="007A0470" w:rsidP="00C93012">
      <w:pPr>
        <w:pStyle w:val="aa"/>
        <w:shd w:val="clear" w:color="auto" w:fill="FFFFFF"/>
        <w:spacing w:before="0" w:beforeAutospacing="0" w:after="150" w:afterAutospacing="0" w:line="300" w:lineRule="atLeast"/>
        <w:jc w:val="both"/>
        <w:textAlignment w:val="baseline"/>
        <w:rPr>
          <w:color w:val="222222"/>
          <w:sz w:val="28"/>
          <w:szCs w:val="28"/>
        </w:rPr>
      </w:pPr>
      <w:r>
        <w:rPr>
          <w:noProof/>
        </w:rPr>
        <w:drawing>
          <wp:anchor distT="0" distB="0" distL="114300" distR="114300" simplePos="0" relativeHeight="251662336" behindDoc="1" locked="0" layoutInCell="1" allowOverlap="1">
            <wp:simplePos x="0" y="0"/>
            <wp:positionH relativeFrom="column">
              <wp:posOffset>2356485</wp:posOffset>
            </wp:positionH>
            <wp:positionV relativeFrom="paragraph">
              <wp:posOffset>60960</wp:posOffset>
            </wp:positionV>
            <wp:extent cx="3924300" cy="2943225"/>
            <wp:effectExtent l="19050" t="0" r="0" b="0"/>
            <wp:wrapTight wrapText="bothSides">
              <wp:wrapPolygon edited="0">
                <wp:start x="-105" y="0"/>
                <wp:lineTo x="-105" y="21530"/>
                <wp:lineTo x="21600" y="21530"/>
                <wp:lineTo x="21600" y="0"/>
                <wp:lineTo x="-105" y="0"/>
              </wp:wrapPolygon>
            </wp:wrapTight>
            <wp:docPr id="79" name="Рисунок 79" descr="CIMG004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IMG0045 (2)"/>
                    <pic:cNvPicPr>
                      <a:picLocks noChangeAspect="1" noChangeArrowheads="1"/>
                    </pic:cNvPicPr>
                  </pic:nvPicPr>
                  <pic:blipFill>
                    <a:blip r:embed="rId30"/>
                    <a:srcRect/>
                    <a:stretch>
                      <a:fillRect/>
                    </a:stretch>
                  </pic:blipFill>
                  <pic:spPr bwMode="auto">
                    <a:xfrm>
                      <a:off x="0" y="0"/>
                      <a:ext cx="3924300" cy="2943225"/>
                    </a:xfrm>
                    <a:prstGeom prst="rect">
                      <a:avLst/>
                    </a:prstGeom>
                    <a:noFill/>
                    <a:ln w="9525">
                      <a:noFill/>
                      <a:miter lim="800000"/>
                      <a:headEnd/>
                      <a:tailEnd/>
                    </a:ln>
                  </pic:spPr>
                </pic:pic>
              </a:graphicData>
            </a:graphic>
          </wp:anchor>
        </w:drawing>
      </w:r>
      <w:r w:rsidR="001D31B6">
        <w:rPr>
          <w:color w:val="222222"/>
          <w:sz w:val="28"/>
          <w:szCs w:val="28"/>
        </w:rPr>
        <w:tab/>
      </w:r>
      <w:r w:rsidR="00C93012" w:rsidRPr="001D31B6">
        <w:rPr>
          <w:color w:val="222222"/>
          <w:sz w:val="28"/>
          <w:szCs w:val="28"/>
        </w:rPr>
        <w:t>По прибытию к месту вызова пожарных подразделений обнаружено, что  из металлического павильона «Деньги-Актив» идет дым, двери были закрыты, внутри павильона людей не было. В результате пожара повреждена внутренняя отделка павильона, утеплитель стены, имущество внутри павильона на общей площади 6 кв.м. Предварительная причина пожара — поджог. Виновное лицо и материальный ущерб от пожара устанавливаются. Человеческих жертв и травм нет.</w:t>
      </w:r>
    </w:p>
    <w:p w:rsidR="001D31B6" w:rsidRPr="001D31B6" w:rsidRDefault="001D31B6" w:rsidP="001D31B6">
      <w:pPr>
        <w:pStyle w:val="2"/>
        <w:shd w:val="clear" w:color="auto" w:fill="FFFFFF"/>
        <w:spacing w:before="0" w:line="300" w:lineRule="atLeast"/>
        <w:jc w:val="center"/>
        <w:textAlignment w:val="baseline"/>
        <w:rPr>
          <w:rFonts w:ascii="Times New Roman" w:hAnsi="Times New Roman"/>
          <w:bCs w:val="0"/>
          <w:i w:val="0"/>
          <w:color w:val="FF0000"/>
          <w:sz w:val="32"/>
          <w:szCs w:val="32"/>
        </w:rPr>
      </w:pPr>
      <w:r w:rsidRPr="001D31B6">
        <w:rPr>
          <w:rFonts w:ascii="Times New Roman" w:hAnsi="Times New Roman"/>
          <w:bCs w:val="0"/>
          <w:i w:val="0"/>
          <w:color w:val="FF0000"/>
          <w:sz w:val="32"/>
          <w:szCs w:val="32"/>
        </w:rPr>
        <w:lastRenderedPageBreak/>
        <w:t>Из-за пожара в гараже поврежден дом и хоз. постройки</w:t>
      </w:r>
    </w:p>
    <w:p w:rsidR="001D31B6" w:rsidRDefault="001D31B6" w:rsidP="001D31B6">
      <w:pPr>
        <w:shd w:val="clear" w:color="auto" w:fill="FFFFFF"/>
        <w:textAlignment w:val="baseline"/>
        <w:rPr>
          <w:rFonts w:ascii="Arial" w:hAnsi="Arial" w:cs="Arial"/>
          <w:i/>
          <w:iCs/>
          <w:color w:val="222222"/>
          <w:sz w:val="18"/>
          <w:szCs w:val="18"/>
        </w:rPr>
      </w:pPr>
    </w:p>
    <w:p w:rsidR="001D31B6" w:rsidRPr="001D31B6" w:rsidRDefault="007A0470" w:rsidP="001D31B6">
      <w:pPr>
        <w:pStyle w:val="aa"/>
        <w:shd w:val="clear" w:color="auto" w:fill="FFFFFF"/>
        <w:spacing w:before="0" w:beforeAutospacing="0" w:after="0" w:afterAutospacing="0" w:line="300" w:lineRule="atLeast"/>
        <w:jc w:val="both"/>
        <w:textAlignment w:val="baseline"/>
        <w:rPr>
          <w:color w:val="222222"/>
          <w:sz w:val="28"/>
          <w:szCs w:val="28"/>
        </w:rPr>
      </w:pPr>
      <w:r>
        <w:rPr>
          <w:noProof/>
        </w:rPr>
        <w:drawing>
          <wp:anchor distT="0" distB="0" distL="114300" distR="114300" simplePos="0" relativeHeight="251663360" behindDoc="1" locked="0" layoutInCell="1" allowOverlap="1">
            <wp:simplePos x="0" y="0"/>
            <wp:positionH relativeFrom="column">
              <wp:posOffset>2747645</wp:posOffset>
            </wp:positionH>
            <wp:positionV relativeFrom="paragraph">
              <wp:posOffset>19685</wp:posOffset>
            </wp:positionV>
            <wp:extent cx="3304540" cy="2486025"/>
            <wp:effectExtent l="19050" t="0" r="0" b="0"/>
            <wp:wrapTight wrapText="bothSides">
              <wp:wrapPolygon edited="0">
                <wp:start x="-125" y="0"/>
                <wp:lineTo x="-125" y="21517"/>
                <wp:lineTo x="21542" y="21517"/>
                <wp:lineTo x="21542" y="0"/>
                <wp:lineTo x="-125" y="0"/>
              </wp:wrapPolygon>
            </wp:wrapTight>
            <wp:docPr id="80" name="Рисунок 80" descr="CIMG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IMG0033"/>
                    <pic:cNvPicPr>
                      <a:picLocks noChangeAspect="1" noChangeArrowheads="1"/>
                    </pic:cNvPicPr>
                  </pic:nvPicPr>
                  <pic:blipFill>
                    <a:blip r:embed="rId31"/>
                    <a:srcRect/>
                    <a:stretch>
                      <a:fillRect/>
                    </a:stretch>
                  </pic:blipFill>
                  <pic:spPr bwMode="auto">
                    <a:xfrm>
                      <a:off x="0" y="0"/>
                      <a:ext cx="3304540" cy="2486025"/>
                    </a:xfrm>
                    <a:prstGeom prst="rect">
                      <a:avLst/>
                    </a:prstGeom>
                    <a:noFill/>
                    <a:ln w="9525">
                      <a:noFill/>
                      <a:miter lim="800000"/>
                      <a:headEnd/>
                      <a:tailEnd/>
                    </a:ln>
                  </pic:spPr>
                </pic:pic>
              </a:graphicData>
            </a:graphic>
          </wp:anchor>
        </w:drawing>
      </w:r>
      <w:r w:rsidR="001D31B6">
        <w:rPr>
          <w:color w:val="222222"/>
          <w:sz w:val="28"/>
          <w:szCs w:val="28"/>
        </w:rPr>
        <w:tab/>
      </w:r>
      <w:r w:rsidR="001D31B6" w:rsidRPr="001D31B6">
        <w:rPr>
          <w:color w:val="222222"/>
          <w:sz w:val="28"/>
          <w:szCs w:val="28"/>
        </w:rPr>
        <w:t>15 мая 2018 г. поступило сообщение о пожаре в гараже, расположенном по адресу: г. Омск,  ул. Ершова.</w:t>
      </w:r>
    </w:p>
    <w:p w:rsidR="001D31B6" w:rsidRPr="001D31B6" w:rsidRDefault="001D31B6" w:rsidP="001D31B6">
      <w:pPr>
        <w:pStyle w:val="aa"/>
        <w:shd w:val="clear" w:color="auto" w:fill="FFFFFF"/>
        <w:spacing w:before="0" w:beforeAutospacing="0" w:after="150" w:afterAutospacing="0" w:line="300" w:lineRule="atLeast"/>
        <w:jc w:val="both"/>
        <w:textAlignment w:val="baseline"/>
        <w:rPr>
          <w:color w:val="222222"/>
          <w:sz w:val="28"/>
          <w:szCs w:val="28"/>
        </w:rPr>
      </w:pPr>
      <w:r>
        <w:rPr>
          <w:color w:val="222222"/>
          <w:sz w:val="28"/>
          <w:szCs w:val="28"/>
        </w:rPr>
        <w:tab/>
      </w:r>
      <w:r w:rsidRPr="001D31B6">
        <w:rPr>
          <w:color w:val="222222"/>
          <w:sz w:val="28"/>
          <w:szCs w:val="28"/>
        </w:rPr>
        <w:t>По прибытию к месту вызова пожарных подразделений обнаружено, что открытым огнем горит гараж с автомобилем внутри, частично кровля соседнего дома и надворная хозяйственная постройка. Хозяева находились рядом. В результате пожара уничтожены конструкции кирпичного гаража по всей площади, автомобиль ГАЗ 69, частично повреждены конструкции кровли дома, а также повреждена деревянная хозяйственная постройка с имуществом во дворе дома на общей площади 118 кв.м. Причина пожара, виновное лицо и материальный ущерб от пожара устанавливаются. Никто из людей в результате пожара не пострадал.</w:t>
      </w:r>
    </w:p>
    <w:p w:rsidR="001D31B6" w:rsidRPr="001D31B6" w:rsidRDefault="001D31B6" w:rsidP="001D31B6">
      <w:pPr>
        <w:pStyle w:val="2"/>
        <w:shd w:val="clear" w:color="auto" w:fill="FFFFFF"/>
        <w:spacing w:before="0" w:line="300" w:lineRule="atLeast"/>
        <w:jc w:val="center"/>
        <w:textAlignment w:val="baseline"/>
        <w:rPr>
          <w:rFonts w:ascii="Times New Roman" w:hAnsi="Times New Roman"/>
          <w:bCs w:val="0"/>
          <w:i w:val="0"/>
          <w:color w:val="FF0000"/>
        </w:rPr>
      </w:pPr>
      <w:r w:rsidRPr="001D31B6">
        <w:rPr>
          <w:rFonts w:ascii="Times New Roman" w:hAnsi="Times New Roman"/>
          <w:bCs w:val="0"/>
          <w:i w:val="0"/>
          <w:color w:val="FF0000"/>
        </w:rPr>
        <w:t>В Омске во время пожара сгорела целая семья</w:t>
      </w:r>
    </w:p>
    <w:p w:rsidR="001D31B6" w:rsidRDefault="001D31B6" w:rsidP="001D31B6">
      <w:pPr>
        <w:shd w:val="clear" w:color="auto" w:fill="FFFFFF"/>
        <w:textAlignment w:val="baseline"/>
        <w:rPr>
          <w:rFonts w:ascii="Arial" w:hAnsi="Arial" w:cs="Arial"/>
          <w:i/>
          <w:iCs/>
          <w:color w:val="222222"/>
          <w:sz w:val="18"/>
          <w:szCs w:val="18"/>
        </w:rPr>
      </w:pPr>
    </w:p>
    <w:p w:rsidR="001D31B6" w:rsidRPr="001D31B6" w:rsidRDefault="001D31B6" w:rsidP="001D31B6">
      <w:pPr>
        <w:pStyle w:val="aa"/>
        <w:shd w:val="clear" w:color="auto" w:fill="FFFFFF"/>
        <w:spacing w:before="0" w:beforeAutospacing="0" w:after="0" w:afterAutospacing="0" w:line="300" w:lineRule="atLeast"/>
        <w:jc w:val="both"/>
        <w:textAlignment w:val="baseline"/>
        <w:rPr>
          <w:color w:val="222222"/>
          <w:sz w:val="28"/>
          <w:szCs w:val="28"/>
        </w:rPr>
      </w:pPr>
      <w:r>
        <w:rPr>
          <w:color w:val="222222"/>
          <w:sz w:val="28"/>
          <w:szCs w:val="28"/>
        </w:rPr>
        <w:tab/>
      </w:r>
      <w:r w:rsidRPr="001D31B6">
        <w:rPr>
          <w:color w:val="222222"/>
          <w:sz w:val="28"/>
          <w:szCs w:val="28"/>
        </w:rPr>
        <w:t>20 мая 2018 г. около одиннадцати часов утра произошел пожар в жилом доме по адресу: г. Омск, ул. 3-й Сухой переулок  в результате которого погибли четыре человека.</w:t>
      </w:r>
    </w:p>
    <w:p w:rsidR="001D31B6" w:rsidRPr="001D31B6" w:rsidRDefault="007A0470" w:rsidP="001D31B6">
      <w:pPr>
        <w:pStyle w:val="aa"/>
        <w:shd w:val="clear" w:color="auto" w:fill="FFFFFF"/>
        <w:spacing w:before="0" w:beforeAutospacing="0" w:after="150" w:afterAutospacing="0" w:line="300" w:lineRule="atLeast"/>
        <w:jc w:val="both"/>
        <w:textAlignment w:val="baseline"/>
        <w:rPr>
          <w:color w:val="222222"/>
          <w:sz w:val="28"/>
          <w:szCs w:val="28"/>
        </w:rPr>
      </w:pPr>
      <w:r>
        <w:rPr>
          <w:noProof/>
        </w:rPr>
        <w:drawing>
          <wp:anchor distT="0" distB="0" distL="114300" distR="114300" simplePos="0" relativeHeight="251664384" behindDoc="1" locked="0" layoutInCell="1" allowOverlap="1">
            <wp:simplePos x="0" y="0"/>
            <wp:positionH relativeFrom="column">
              <wp:posOffset>680085</wp:posOffset>
            </wp:positionH>
            <wp:positionV relativeFrom="paragraph">
              <wp:posOffset>1231265</wp:posOffset>
            </wp:positionV>
            <wp:extent cx="5153025" cy="3086100"/>
            <wp:effectExtent l="19050" t="0" r="9525" b="0"/>
            <wp:wrapTight wrapText="bothSides">
              <wp:wrapPolygon edited="0">
                <wp:start x="-80" y="0"/>
                <wp:lineTo x="-80" y="21467"/>
                <wp:lineTo x="21640" y="21467"/>
                <wp:lineTo x="21640" y="0"/>
                <wp:lineTo x="-80" y="0"/>
              </wp:wrapPolygon>
            </wp:wrapTight>
            <wp:docPr id="81" name="Рисунок 81" descr="pozha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ozhar_1"/>
                    <pic:cNvPicPr>
                      <a:picLocks noChangeAspect="1" noChangeArrowheads="1"/>
                    </pic:cNvPicPr>
                  </pic:nvPicPr>
                  <pic:blipFill>
                    <a:blip r:embed="rId32"/>
                    <a:srcRect/>
                    <a:stretch>
                      <a:fillRect/>
                    </a:stretch>
                  </pic:blipFill>
                  <pic:spPr bwMode="auto">
                    <a:xfrm>
                      <a:off x="0" y="0"/>
                      <a:ext cx="5153025" cy="3086100"/>
                    </a:xfrm>
                    <a:prstGeom prst="rect">
                      <a:avLst/>
                    </a:prstGeom>
                    <a:noFill/>
                    <a:ln w="9525">
                      <a:noFill/>
                      <a:miter lim="800000"/>
                      <a:headEnd/>
                      <a:tailEnd/>
                    </a:ln>
                  </pic:spPr>
                </pic:pic>
              </a:graphicData>
            </a:graphic>
          </wp:anchor>
        </w:drawing>
      </w:r>
      <w:r w:rsidR="001D31B6">
        <w:rPr>
          <w:color w:val="222222"/>
          <w:sz w:val="28"/>
          <w:szCs w:val="28"/>
        </w:rPr>
        <w:tab/>
      </w:r>
      <w:r w:rsidR="001D31B6" w:rsidRPr="001D31B6">
        <w:rPr>
          <w:color w:val="222222"/>
          <w:sz w:val="28"/>
          <w:szCs w:val="28"/>
        </w:rPr>
        <w:t>По предварительным данным пожар произошел в частном доме, в котором проживала женщина с двумя несовершеннолетними сыновьями, четырех и двух лет, и 34-летний мужчина. Сейчас на месте работают сотрудники МЧС, после полного тушения огня к осмотру места происшествия приступят следователи регионального Следственного управления СК России. В ходе проверки будут установлены причины пожара и смерти людей.</w:t>
      </w: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1D31B6" w:rsidRPr="001D31B6" w:rsidRDefault="001D31B6" w:rsidP="001D31B6">
      <w:pPr>
        <w:pStyle w:val="2"/>
        <w:shd w:val="clear" w:color="auto" w:fill="FFFFFF"/>
        <w:spacing w:before="0" w:line="300" w:lineRule="atLeast"/>
        <w:jc w:val="center"/>
        <w:textAlignment w:val="baseline"/>
        <w:rPr>
          <w:rFonts w:ascii="Times New Roman" w:hAnsi="Times New Roman"/>
          <w:bCs w:val="0"/>
          <w:i w:val="0"/>
          <w:color w:val="FF0000"/>
        </w:rPr>
      </w:pPr>
      <w:r w:rsidRPr="001D31B6">
        <w:rPr>
          <w:rFonts w:ascii="Times New Roman" w:hAnsi="Times New Roman"/>
          <w:bCs w:val="0"/>
          <w:i w:val="0"/>
          <w:color w:val="FF0000"/>
        </w:rPr>
        <w:lastRenderedPageBreak/>
        <w:t>Пожарные показали детям возможности пожарной машины</w:t>
      </w:r>
    </w:p>
    <w:p w:rsidR="001D31B6" w:rsidRDefault="001D31B6" w:rsidP="001D31B6">
      <w:pPr>
        <w:pStyle w:val="aa"/>
        <w:shd w:val="clear" w:color="auto" w:fill="FFFFFF"/>
        <w:spacing w:before="0" w:beforeAutospacing="0" w:after="0" w:afterAutospacing="0" w:line="300" w:lineRule="atLeast"/>
        <w:jc w:val="both"/>
        <w:textAlignment w:val="baseline"/>
        <w:rPr>
          <w:rFonts w:ascii="inherit" w:hAnsi="inherit" w:cs="Arial"/>
          <w:color w:val="222222"/>
          <w:sz w:val="21"/>
          <w:szCs w:val="21"/>
        </w:rPr>
      </w:pPr>
    </w:p>
    <w:p w:rsidR="001D31B6" w:rsidRPr="001D31B6" w:rsidRDefault="00BB00BF" w:rsidP="001D31B6">
      <w:pPr>
        <w:pStyle w:val="aa"/>
        <w:shd w:val="clear" w:color="auto" w:fill="FFFFFF"/>
        <w:spacing w:before="0" w:beforeAutospacing="0" w:after="0" w:afterAutospacing="0" w:line="300" w:lineRule="atLeast"/>
        <w:jc w:val="both"/>
        <w:textAlignment w:val="baseline"/>
        <w:rPr>
          <w:color w:val="222222"/>
          <w:sz w:val="28"/>
          <w:szCs w:val="28"/>
        </w:rPr>
      </w:pPr>
      <w:r>
        <w:rPr>
          <w:color w:val="222222"/>
          <w:sz w:val="28"/>
          <w:szCs w:val="28"/>
        </w:rPr>
        <w:tab/>
      </w:r>
      <w:r w:rsidR="001D31B6" w:rsidRPr="001D31B6">
        <w:rPr>
          <w:color w:val="222222"/>
          <w:sz w:val="28"/>
          <w:szCs w:val="28"/>
        </w:rPr>
        <w:t>22.05.2018 г в 12:00 час по обращению Омской региональной общественной организации инвалидов «Планета друзей» ТОНД ЦАО г. Омска совместно с ПЧ-1 проведено мероприятие с привлечением пожарной техники. Дети стреляли со ствола, примерили на себя боевую одежду пожарного, посидели за рулем пожарной машины, а также подержали в руках инвентарь, который используют пожарные спасатели при тушении пожаров.</w:t>
      </w:r>
    </w:p>
    <w:p w:rsidR="00C93012" w:rsidRDefault="007A0470" w:rsidP="005615C0">
      <w:pPr>
        <w:ind w:firstLine="709"/>
        <w:jc w:val="center"/>
        <w:rPr>
          <w:b/>
          <w:color w:val="FF0000"/>
          <w:sz w:val="28"/>
          <w:szCs w:val="28"/>
        </w:rPr>
      </w:pPr>
      <w:r>
        <w:rPr>
          <w:noProof/>
        </w:rPr>
        <w:drawing>
          <wp:anchor distT="0" distB="0" distL="114300" distR="114300" simplePos="0" relativeHeight="251665408" behindDoc="1" locked="0" layoutInCell="1" allowOverlap="1">
            <wp:simplePos x="0" y="0"/>
            <wp:positionH relativeFrom="column">
              <wp:posOffset>432435</wp:posOffset>
            </wp:positionH>
            <wp:positionV relativeFrom="paragraph">
              <wp:posOffset>92710</wp:posOffset>
            </wp:positionV>
            <wp:extent cx="5553075" cy="4164965"/>
            <wp:effectExtent l="19050" t="0" r="9525" b="0"/>
            <wp:wrapTight wrapText="bothSides">
              <wp:wrapPolygon edited="0">
                <wp:start x="-74" y="0"/>
                <wp:lineTo x="-74" y="21537"/>
                <wp:lineTo x="21637" y="21537"/>
                <wp:lineTo x="21637" y="0"/>
                <wp:lineTo x="-74" y="0"/>
              </wp:wrapPolygon>
            </wp:wrapTight>
            <wp:docPr id="82" name="Рисунок 82" descr="IMG_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2419"/>
                    <pic:cNvPicPr>
                      <a:picLocks noChangeAspect="1" noChangeArrowheads="1"/>
                    </pic:cNvPicPr>
                  </pic:nvPicPr>
                  <pic:blipFill>
                    <a:blip r:embed="rId33"/>
                    <a:srcRect/>
                    <a:stretch>
                      <a:fillRect/>
                    </a:stretch>
                  </pic:blipFill>
                  <pic:spPr bwMode="auto">
                    <a:xfrm>
                      <a:off x="0" y="0"/>
                      <a:ext cx="5553075" cy="4164965"/>
                    </a:xfrm>
                    <a:prstGeom prst="rect">
                      <a:avLst/>
                    </a:prstGeom>
                    <a:noFill/>
                    <a:ln w="9525">
                      <a:noFill/>
                      <a:miter lim="800000"/>
                      <a:headEnd/>
                      <a:tailEnd/>
                    </a:ln>
                  </pic:spPr>
                </pic:pic>
              </a:graphicData>
            </a:graphic>
          </wp:anchor>
        </w:drawing>
      </w: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C93012" w:rsidRDefault="00C93012"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7A0470" w:rsidP="005615C0">
      <w:pPr>
        <w:ind w:firstLine="709"/>
        <w:jc w:val="center"/>
        <w:rPr>
          <w:b/>
          <w:color w:val="FF0000"/>
          <w:sz w:val="28"/>
          <w:szCs w:val="28"/>
        </w:rPr>
      </w:pPr>
      <w:r>
        <w:rPr>
          <w:noProof/>
        </w:rPr>
        <w:drawing>
          <wp:anchor distT="0" distB="0" distL="114300" distR="114300" simplePos="0" relativeHeight="251666432" behindDoc="1" locked="0" layoutInCell="1" allowOverlap="1">
            <wp:simplePos x="0" y="0"/>
            <wp:positionH relativeFrom="column">
              <wp:posOffset>1089660</wp:posOffset>
            </wp:positionH>
            <wp:positionV relativeFrom="paragraph">
              <wp:posOffset>122555</wp:posOffset>
            </wp:positionV>
            <wp:extent cx="4476750" cy="3357880"/>
            <wp:effectExtent l="19050" t="0" r="0" b="0"/>
            <wp:wrapTight wrapText="bothSides">
              <wp:wrapPolygon edited="0">
                <wp:start x="-92" y="0"/>
                <wp:lineTo x="-92" y="21445"/>
                <wp:lineTo x="21600" y="21445"/>
                <wp:lineTo x="21600" y="0"/>
                <wp:lineTo x="-92" y="0"/>
              </wp:wrapPolygon>
            </wp:wrapTight>
            <wp:docPr id="83" name="Рисунок 83" descr="IMG_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2401"/>
                    <pic:cNvPicPr>
                      <a:picLocks noChangeAspect="1" noChangeArrowheads="1"/>
                    </pic:cNvPicPr>
                  </pic:nvPicPr>
                  <pic:blipFill>
                    <a:blip r:embed="rId34"/>
                    <a:srcRect/>
                    <a:stretch>
                      <a:fillRect/>
                    </a:stretch>
                  </pic:blipFill>
                  <pic:spPr bwMode="auto">
                    <a:xfrm>
                      <a:off x="0" y="0"/>
                      <a:ext cx="4476750" cy="3357880"/>
                    </a:xfrm>
                    <a:prstGeom prst="rect">
                      <a:avLst/>
                    </a:prstGeom>
                    <a:noFill/>
                    <a:ln w="9525">
                      <a:noFill/>
                      <a:miter lim="800000"/>
                      <a:headEnd/>
                      <a:tailEnd/>
                    </a:ln>
                  </pic:spPr>
                </pic:pic>
              </a:graphicData>
            </a:graphic>
          </wp:anchor>
        </w:drawing>
      </w:r>
    </w:p>
    <w:p w:rsidR="00BB00BF" w:rsidRDefault="00BB00BF" w:rsidP="005615C0">
      <w:pPr>
        <w:ind w:firstLine="709"/>
        <w:jc w:val="center"/>
        <w:rPr>
          <w:b/>
          <w:color w:val="FF0000"/>
          <w:sz w:val="28"/>
          <w:szCs w:val="28"/>
        </w:rPr>
      </w:pPr>
    </w:p>
    <w:p w:rsidR="00BB00BF" w:rsidRDefault="00BB00BF" w:rsidP="00BB00BF">
      <w:pPr>
        <w:ind w:firstLine="709"/>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DA4CE4" w:rsidP="005615C0">
      <w:pPr>
        <w:ind w:firstLine="709"/>
        <w:jc w:val="center"/>
        <w:rPr>
          <w:b/>
          <w:color w:val="FF0000"/>
          <w:sz w:val="28"/>
          <w:szCs w:val="28"/>
        </w:rPr>
      </w:pPr>
      <w:r>
        <w:rPr>
          <w:b/>
          <w:color w:val="FF0000"/>
          <w:sz w:val="28"/>
          <w:szCs w:val="28"/>
        </w:rPr>
        <w:lastRenderedPageBreak/>
        <w:t>Пожар в СНТ «Золотой ранет»</w:t>
      </w:r>
    </w:p>
    <w:p w:rsidR="00DA4CE4" w:rsidRDefault="00DA4CE4" w:rsidP="005615C0">
      <w:pPr>
        <w:ind w:firstLine="709"/>
        <w:jc w:val="center"/>
        <w:rPr>
          <w:b/>
          <w:color w:val="FF0000"/>
          <w:sz w:val="28"/>
          <w:szCs w:val="28"/>
        </w:rPr>
      </w:pPr>
    </w:p>
    <w:p w:rsidR="00BB00BF" w:rsidRDefault="00DA4CE4" w:rsidP="00DA4CE4">
      <w:pPr>
        <w:jc w:val="both"/>
        <w:rPr>
          <w:sz w:val="28"/>
          <w:szCs w:val="28"/>
        </w:rPr>
      </w:pPr>
      <w:r>
        <w:rPr>
          <w:sz w:val="28"/>
          <w:szCs w:val="28"/>
        </w:rPr>
        <w:tab/>
        <w:t>16.05.2018 г. произошел пожар в СНТ «Золотой ранет» в Центральном АО г. Омска. По прибытию пожарных было обнаружено, что открытым огнём горел садовый домик по всей. В результате пожара повреждены и разобраны сгораемые конструкции дома по всей площади с имуществом. Предварительная причина пожара – нарушение правил эксплуатации печи. В результате пожара никто из людей не пострадал. Материальный ущерб устанавливается.</w:t>
      </w:r>
    </w:p>
    <w:p w:rsidR="00DA4CE4" w:rsidRDefault="007A0470" w:rsidP="00DA4CE4">
      <w:pPr>
        <w:jc w:val="both"/>
        <w:rPr>
          <w:b/>
          <w:color w:val="FF0000"/>
          <w:sz w:val="28"/>
          <w:szCs w:val="28"/>
        </w:rPr>
      </w:pPr>
      <w:r>
        <w:rPr>
          <w:noProof/>
        </w:rPr>
        <w:drawing>
          <wp:anchor distT="0" distB="0" distL="114300" distR="114300" simplePos="0" relativeHeight="251667456" behindDoc="1" locked="0" layoutInCell="1" allowOverlap="1">
            <wp:simplePos x="0" y="0"/>
            <wp:positionH relativeFrom="column">
              <wp:posOffset>794385</wp:posOffset>
            </wp:positionH>
            <wp:positionV relativeFrom="paragraph">
              <wp:posOffset>130810</wp:posOffset>
            </wp:positionV>
            <wp:extent cx="4838700" cy="2724150"/>
            <wp:effectExtent l="19050" t="0" r="0" b="0"/>
            <wp:wrapTight wrapText="bothSides">
              <wp:wrapPolygon edited="0">
                <wp:start x="-85" y="0"/>
                <wp:lineTo x="-85" y="21449"/>
                <wp:lineTo x="21600" y="21449"/>
                <wp:lineTo x="21600" y="0"/>
                <wp:lineTo x="-85" y="0"/>
              </wp:wrapPolygon>
            </wp:wrapTight>
            <wp:docPr id="84" name="Рисунок 84" descr="DSCN8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SCN8585"/>
                    <pic:cNvPicPr>
                      <a:picLocks noChangeAspect="1" noChangeArrowheads="1"/>
                    </pic:cNvPicPr>
                  </pic:nvPicPr>
                  <pic:blipFill>
                    <a:blip r:embed="rId35"/>
                    <a:srcRect/>
                    <a:stretch>
                      <a:fillRect/>
                    </a:stretch>
                  </pic:blipFill>
                  <pic:spPr bwMode="auto">
                    <a:xfrm>
                      <a:off x="0" y="0"/>
                      <a:ext cx="4838700" cy="2724150"/>
                    </a:xfrm>
                    <a:prstGeom prst="rect">
                      <a:avLst/>
                    </a:prstGeom>
                    <a:noFill/>
                    <a:ln w="9525">
                      <a:noFill/>
                      <a:miter lim="800000"/>
                      <a:headEnd/>
                      <a:tailEnd/>
                    </a:ln>
                  </pic:spPr>
                </pic:pic>
              </a:graphicData>
            </a:graphic>
          </wp:anchor>
        </w:drawing>
      </w: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0B00CB" w:rsidRPr="000B00CB" w:rsidRDefault="000B00CB" w:rsidP="000B00CB">
      <w:pPr>
        <w:jc w:val="center"/>
        <w:rPr>
          <w:b/>
          <w:color w:val="FF0000"/>
          <w:sz w:val="28"/>
          <w:szCs w:val="28"/>
        </w:rPr>
      </w:pPr>
      <w:r w:rsidRPr="000B00CB">
        <w:rPr>
          <w:b/>
          <w:color w:val="FF0000"/>
          <w:sz w:val="28"/>
          <w:szCs w:val="28"/>
        </w:rPr>
        <w:t>В Центральном округе сгорел автомобиль</w:t>
      </w:r>
    </w:p>
    <w:p w:rsidR="000B00CB" w:rsidRDefault="000B00CB" w:rsidP="000B00CB">
      <w:pPr>
        <w:jc w:val="center"/>
        <w:rPr>
          <w:sz w:val="28"/>
          <w:szCs w:val="28"/>
        </w:rPr>
      </w:pPr>
    </w:p>
    <w:p w:rsidR="000B00CB" w:rsidRDefault="000B00CB" w:rsidP="000B00CB">
      <w:pPr>
        <w:jc w:val="both"/>
        <w:rPr>
          <w:sz w:val="28"/>
          <w:szCs w:val="28"/>
        </w:rPr>
      </w:pPr>
      <w:r>
        <w:rPr>
          <w:sz w:val="28"/>
          <w:szCs w:val="28"/>
        </w:rPr>
        <w:tab/>
        <w:t>21.05.2018 в 12:21</w:t>
      </w:r>
      <w:r w:rsidRPr="004500C7">
        <w:rPr>
          <w:color w:val="FF0000"/>
          <w:sz w:val="28"/>
          <w:szCs w:val="28"/>
        </w:rPr>
        <w:t xml:space="preserve"> </w:t>
      </w:r>
      <w:r>
        <w:rPr>
          <w:sz w:val="28"/>
          <w:szCs w:val="28"/>
        </w:rPr>
        <w:t>часов получено сообщение о пожаре по адресу: г. Омск, ул. 10 лет Октября, 208. По прибытию к месту вызова пожарных подразделений обнаружено, что из-под капота автомобиля шел дым автомобиля марки «</w:t>
      </w:r>
      <w:r>
        <w:rPr>
          <w:sz w:val="28"/>
          <w:szCs w:val="28"/>
          <w:lang w:val="en-US"/>
        </w:rPr>
        <w:t>Toyota</w:t>
      </w:r>
      <w:r w:rsidRPr="00D755A4">
        <w:rPr>
          <w:sz w:val="28"/>
          <w:szCs w:val="28"/>
        </w:rPr>
        <w:t xml:space="preserve"> </w:t>
      </w:r>
      <w:r>
        <w:rPr>
          <w:sz w:val="28"/>
          <w:szCs w:val="28"/>
          <w:lang w:val="en-US"/>
        </w:rPr>
        <w:t>Corolla</w:t>
      </w:r>
      <w:r>
        <w:rPr>
          <w:sz w:val="28"/>
          <w:szCs w:val="28"/>
        </w:rPr>
        <w:t xml:space="preserve">». </w:t>
      </w:r>
      <w:r w:rsidR="001A6E9D">
        <w:rPr>
          <w:sz w:val="28"/>
          <w:szCs w:val="28"/>
        </w:rPr>
        <w:t>Предварительная причина пожара – техническая неисправность двигателя. В</w:t>
      </w:r>
      <w:r>
        <w:rPr>
          <w:sz w:val="28"/>
          <w:szCs w:val="28"/>
        </w:rPr>
        <w:t xml:space="preserve">иновные лица </w:t>
      </w:r>
      <w:r w:rsidRPr="00137A1A">
        <w:rPr>
          <w:sz w:val="28"/>
          <w:szCs w:val="28"/>
        </w:rPr>
        <w:t>и материальный ущерб от пожара устанавливаются.</w:t>
      </w:r>
      <w:r>
        <w:rPr>
          <w:sz w:val="28"/>
          <w:szCs w:val="28"/>
        </w:rPr>
        <w:t xml:space="preserve"> </w:t>
      </w:r>
    </w:p>
    <w:p w:rsidR="001A6E9D" w:rsidRPr="00137A1A" w:rsidRDefault="001A6E9D" w:rsidP="000B00CB">
      <w:pPr>
        <w:jc w:val="both"/>
        <w:rPr>
          <w:sz w:val="28"/>
          <w:szCs w:val="28"/>
        </w:rPr>
      </w:pPr>
    </w:p>
    <w:p w:rsidR="00BB00BF" w:rsidRDefault="007A0470" w:rsidP="005615C0">
      <w:pPr>
        <w:ind w:firstLine="709"/>
        <w:jc w:val="center"/>
        <w:rPr>
          <w:b/>
          <w:color w:val="FF0000"/>
          <w:sz w:val="28"/>
          <w:szCs w:val="28"/>
        </w:rPr>
      </w:pPr>
      <w:r>
        <w:rPr>
          <w:b/>
          <w:noProof/>
          <w:color w:val="FF0000"/>
          <w:sz w:val="28"/>
          <w:szCs w:val="28"/>
        </w:rPr>
        <w:drawing>
          <wp:inline distT="0" distB="0" distL="0" distR="0">
            <wp:extent cx="4467225" cy="2514600"/>
            <wp:effectExtent l="19050" t="0" r="9525" b="0"/>
            <wp:docPr id="10" name="Рисунок 10" descr="DSCN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8731"/>
                    <pic:cNvPicPr>
                      <a:picLocks noChangeAspect="1" noChangeArrowheads="1"/>
                    </pic:cNvPicPr>
                  </pic:nvPicPr>
                  <pic:blipFill>
                    <a:blip r:embed="rId36"/>
                    <a:srcRect/>
                    <a:stretch>
                      <a:fillRect/>
                    </a:stretch>
                  </pic:blipFill>
                  <pic:spPr bwMode="auto">
                    <a:xfrm>
                      <a:off x="0" y="0"/>
                      <a:ext cx="4467225" cy="2514600"/>
                    </a:xfrm>
                    <a:prstGeom prst="rect">
                      <a:avLst/>
                    </a:prstGeom>
                    <a:noFill/>
                    <a:ln w="9525">
                      <a:noFill/>
                      <a:miter lim="800000"/>
                      <a:headEnd/>
                      <a:tailEnd/>
                    </a:ln>
                  </pic:spPr>
                </pic:pic>
              </a:graphicData>
            </a:graphic>
          </wp:inline>
        </w:drawing>
      </w:r>
    </w:p>
    <w:p w:rsidR="00BB00BF" w:rsidRDefault="00BB00BF" w:rsidP="005615C0">
      <w:pPr>
        <w:ind w:firstLine="709"/>
        <w:jc w:val="center"/>
        <w:rPr>
          <w:b/>
          <w:color w:val="FF0000"/>
          <w:sz w:val="28"/>
          <w:szCs w:val="28"/>
        </w:rPr>
      </w:pPr>
    </w:p>
    <w:p w:rsidR="00BB00BF" w:rsidRDefault="00BB00BF" w:rsidP="005615C0">
      <w:pPr>
        <w:ind w:firstLine="709"/>
        <w:jc w:val="center"/>
        <w:rPr>
          <w:b/>
          <w:color w:val="FF0000"/>
          <w:sz w:val="28"/>
          <w:szCs w:val="28"/>
        </w:rPr>
      </w:pPr>
    </w:p>
    <w:p w:rsidR="00BB00BF" w:rsidRDefault="001A6E9D" w:rsidP="005615C0">
      <w:pPr>
        <w:ind w:firstLine="709"/>
        <w:jc w:val="center"/>
        <w:rPr>
          <w:b/>
          <w:color w:val="FF0000"/>
          <w:sz w:val="28"/>
          <w:szCs w:val="28"/>
        </w:rPr>
      </w:pPr>
      <w:r>
        <w:rPr>
          <w:b/>
          <w:color w:val="FF0000"/>
          <w:sz w:val="28"/>
          <w:szCs w:val="28"/>
        </w:rPr>
        <w:lastRenderedPageBreak/>
        <w:t>И снова сгорел автомобиль…</w:t>
      </w:r>
    </w:p>
    <w:p w:rsidR="000B00CB" w:rsidRDefault="000B00CB" w:rsidP="000B00CB">
      <w:pPr>
        <w:jc w:val="both"/>
        <w:rPr>
          <w:sz w:val="28"/>
          <w:szCs w:val="28"/>
        </w:rPr>
      </w:pPr>
    </w:p>
    <w:p w:rsidR="000B00CB" w:rsidRPr="00137A1A" w:rsidRDefault="001A6E9D" w:rsidP="001A6E9D">
      <w:pPr>
        <w:suppressAutoHyphens/>
        <w:jc w:val="both"/>
        <w:rPr>
          <w:sz w:val="28"/>
          <w:szCs w:val="28"/>
        </w:rPr>
      </w:pPr>
      <w:r>
        <w:rPr>
          <w:sz w:val="28"/>
          <w:szCs w:val="28"/>
        </w:rPr>
        <w:tab/>
      </w:r>
      <w:r w:rsidR="000B00CB">
        <w:rPr>
          <w:sz w:val="28"/>
          <w:szCs w:val="28"/>
        </w:rPr>
        <w:t xml:space="preserve">22.05.2018 </w:t>
      </w:r>
      <w:r>
        <w:rPr>
          <w:sz w:val="28"/>
          <w:szCs w:val="28"/>
        </w:rPr>
        <w:t xml:space="preserve"> </w:t>
      </w:r>
      <w:r w:rsidR="000B00CB">
        <w:rPr>
          <w:sz w:val="28"/>
          <w:szCs w:val="28"/>
        </w:rPr>
        <w:t>получено сообщение о пожаре по адресу: г. Омск, ул. 21-я Амурская, 7/1.</w:t>
      </w:r>
      <w:r>
        <w:rPr>
          <w:sz w:val="28"/>
          <w:szCs w:val="28"/>
        </w:rPr>
        <w:t xml:space="preserve"> </w:t>
      </w:r>
      <w:r w:rsidR="000B00CB">
        <w:rPr>
          <w:sz w:val="28"/>
          <w:szCs w:val="28"/>
        </w:rPr>
        <w:t>По прибытию к месту вызова пожарных подразделений обнаружено, что из-под капота автомобиля шел дым автомобиля марки «</w:t>
      </w:r>
      <w:r w:rsidR="000B00CB">
        <w:rPr>
          <w:sz w:val="28"/>
          <w:szCs w:val="28"/>
          <w:lang w:val="en-US"/>
        </w:rPr>
        <w:t>Subaru</w:t>
      </w:r>
      <w:r w:rsidR="000B00CB" w:rsidRPr="00CA0BCF">
        <w:rPr>
          <w:sz w:val="28"/>
          <w:szCs w:val="28"/>
        </w:rPr>
        <w:t xml:space="preserve"> </w:t>
      </w:r>
      <w:r w:rsidR="000B00CB">
        <w:rPr>
          <w:sz w:val="28"/>
          <w:szCs w:val="28"/>
          <w:lang w:val="en-US"/>
        </w:rPr>
        <w:t>Forester</w:t>
      </w:r>
      <w:r w:rsidR="000B00CB">
        <w:rPr>
          <w:sz w:val="28"/>
          <w:szCs w:val="28"/>
        </w:rPr>
        <w:t>»</w:t>
      </w:r>
      <w:r>
        <w:rPr>
          <w:sz w:val="28"/>
          <w:szCs w:val="28"/>
        </w:rPr>
        <w:t>. Предварительная причина пожара – техническая неисправность двигателя. М</w:t>
      </w:r>
      <w:r w:rsidR="000B00CB" w:rsidRPr="00137A1A">
        <w:rPr>
          <w:sz w:val="28"/>
          <w:szCs w:val="28"/>
        </w:rPr>
        <w:t>атериальный ущерб от пожара устанавливаются.</w:t>
      </w:r>
      <w:r w:rsidR="000B00CB">
        <w:rPr>
          <w:sz w:val="28"/>
          <w:szCs w:val="28"/>
        </w:rPr>
        <w:t xml:space="preserve"> </w:t>
      </w:r>
    </w:p>
    <w:p w:rsidR="00BB00BF" w:rsidRDefault="00BB00BF" w:rsidP="005615C0">
      <w:pPr>
        <w:ind w:firstLine="709"/>
        <w:jc w:val="center"/>
        <w:rPr>
          <w:b/>
          <w:color w:val="FF0000"/>
          <w:sz w:val="28"/>
          <w:szCs w:val="28"/>
        </w:rPr>
      </w:pPr>
    </w:p>
    <w:p w:rsidR="00BB00BF" w:rsidRDefault="007A0470" w:rsidP="005615C0">
      <w:pPr>
        <w:ind w:firstLine="709"/>
        <w:jc w:val="center"/>
        <w:rPr>
          <w:b/>
          <w:color w:val="FF0000"/>
          <w:sz w:val="28"/>
          <w:szCs w:val="28"/>
        </w:rPr>
      </w:pPr>
      <w:r>
        <w:rPr>
          <w:b/>
          <w:noProof/>
          <w:color w:val="FF0000"/>
          <w:sz w:val="28"/>
          <w:szCs w:val="28"/>
        </w:rPr>
        <w:drawing>
          <wp:inline distT="0" distB="0" distL="0" distR="0">
            <wp:extent cx="4857750" cy="2733675"/>
            <wp:effectExtent l="19050" t="0" r="0" b="0"/>
            <wp:docPr id="11" name="Рисунок 11" descr="DSCN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8753"/>
                    <pic:cNvPicPr>
                      <a:picLocks noChangeAspect="1" noChangeArrowheads="1"/>
                    </pic:cNvPicPr>
                  </pic:nvPicPr>
                  <pic:blipFill>
                    <a:blip r:embed="rId37"/>
                    <a:srcRect/>
                    <a:stretch>
                      <a:fillRect/>
                    </a:stretch>
                  </pic:blipFill>
                  <pic:spPr bwMode="auto">
                    <a:xfrm>
                      <a:off x="0" y="0"/>
                      <a:ext cx="4857750" cy="2733675"/>
                    </a:xfrm>
                    <a:prstGeom prst="rect">
                      <a:avLst/>
                    </a:prstGeom>
                    <a:noFill/>
                    <a:ln w="9525">
                      <a:noFill/>
                      <a:miter lim="800000"/>
                      <a:headEnd/>
                      <a:tailEnd/>
                    </a:ln>
                  </pic:spPr>
                </pic:pic>
              </a:graphicData>
            </a:graphic>
          </wp:inline>
        </w:drawing>
      </w:r>
    </w:p>
    <w:p w:rsidR="00603147" w:rsidRDefault="00603147" w:rsidP="007A428C">
      <w:pPr>
        <w:jc w:val="center"/>
        <w:rPr>
          <w:sz w:val="28"/>
          <w:szCs w:val="28"/>
        </w:rPr>
      </w:pPr>
    </w:p>
    <w:p w:rsidR="0069413F" w:rsidRPr="0069413F" w:rsidRDefault="0069413F" w:rsidP="0069413F">
      <w:pPr>
        <w:pStyle w:val="aa"/>
        <w:ind w:firstLine="708"/>
        <w:jc w:val="center"/>
        <w:rPr>
          <w:b/>
          <w:color w:val="FF0000"/>
          <w:sz w:val="28"/>
          <w:szCs w:val="28"/>
        </w:rPr>
      </w:pPr>
      <w:r w:rsidRPr="0069413F">
        <w:rPr>
          <w:b/>
          <w:color w:val="FF0000"/>
          <w:sz w:val="28"/>
          <w:szCs w:val="28"/>
        </w:rPr>
        <w:t>Как подготовить себя к прогулке в лес?</w:t>
      </w:r>
    </w:p>
    <w:p w:rsidR="0069413F" w:rsidRDefault="007A0470" w:rsidP="0069413F">
      <w:pPr>
        <w:pStyle w:val="aa"/>
        <w:numPr>
          <w:ilvl w:val="0"/>
          <w:numId w:val="26"/>
        </w:numPr>
        <w:spacing w:before="0" w:beforeAutospacing="0" w:after="0" w:afterAutospacing="0"/>
        <w:ind w:left="0" w:firstLine="0"/>
        <w:jc w:val="both"/>
        <w:rPr>
          <w:sz w:val="28"/>
          <w:szCs w:val="28"/>
        </w:rPr>
      </w:pPr>
      <w:r>
        <w:rPr>
          <w:noProof/>
        </w:rPr>
        <w:drawing>
          <wp:anchor distT="0" distB="0" distL="114300" distR="114300" simplePos="0" relativeHeight="251668480" behindDoc="1" locked="0" layoutInCell="1" allowOverlap="1">
            <wp:simplePos x="0" y="0"/>
            <wp:positionH relativeFrom="column">
              <wp:posOffset>2927350</wp:posOffset>
            </wp:positionH>
            <wp:positionV relativeFrom="paragraph">
              <wp:posOffset>92710</wp:posOffset>
            </wp:positionV>
            <wp:extent cx="3382010" cy="2529205"/>
            <wp:effectExtent l="19050" t="0" r="8890" b="0"/>
            <wp:wrapTight wrapText="bothSides">
              <wp:wrapPolygon edited="0">
                <wp:start x="-122" y="0"/>
                <wp:lineTo x="-122" y="21475"/>
                <wp:lineTo x="21657" y="21475"/>
                <wp:lineTo x="21657" y="0"/>
                <wp:lineTo x="-122" y="0"/>
              </wp:wrapPolygon>
            </wp:wrapTight>
            <wp:docPr id="85" name="Рисунок 85" descr="v-l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lesy"/>
                    <pic:cNvPicPr>
                      <a:picLocks noChangeAspect="1" noChangeArrowheads="1"/>
                    </pic:cNvPicPr>
                  </pic:nvPicPr>
                  <pic:blipFill>
                    <a:blip r:embed="rId38"/>
                    <a:srcRect/>
                    <a:stretch>
                      <a:fillRect/>
                    </a:stretch>
                  </pic:blipFill>
                  <pic:spPr bwMode="auto">
                    <a:xfrm>
                      <a:off x="0" y="0"/>
                      <a:ext cx="3382010" cy="2529205"/>
                    </a:xfrm>
                    <a:prstGeom prst="rect">
                      <a:avLst/>
                    </a:prstGeom>
                    <a:noFill/>
                    <a:ln w="9525">
                      <a:noFill/>
                      <a:miter lim="800000"/>
                      <a:headEnd/>
                      <a:tailEnd/>
                    </a:ln>
                  </pic:spPr>
                </pic:pic>
              </a:graphicData>
            </a:graphic>
          </wp:anchor>
        </w:drawing>
      </w:r>
      <w:r w:rsidR="0069413F" w:rsidRPr="00DE1DB6">
        <w:rPr>
          <w:sz w:val="28"/>
          <w:szCs w:val="28"/>
        </w:rPr>
        <w:t xml:space="preserve">Перед выходом предупредите родных, куда идете, обозначьте место и район. Назначьте «контрольное время» возвращения. </w:t>
      </w:r>
    </w:p>
    <w:p w:rsidR="0069413F" w:rsidRDefault="0069413F" w:rsidP="0069413F">
      <w:pPr>
        <w:pStyle w:val="aa"/>
        <w:numPr>
          <w:ilvl w:val="0"/>
          <w:numId w:val="26"/>
        </w:numPr>
        <w:spacing w:before="0" w:beforeAutospacing="0" w:after="0" w:afterAutospacing="0"/>
        <w:ind w:left="0" w:firstLine="0"/>
        <w:jc w:val="both"/>
        <w:rPr>
          <w:sz w:val="28"/>
          <w:szCs w:val="28"/>
        </w:rPr>
      </w:pPr>
      <w:r w:rsidRPr="0069413F">
        <w:rPr>
          <w:sz w:val="28"/>
          <w:szCs w:val="28"/>
        </w:rPr>
        <w:t xml:space="preserve">Берите с собой средства связи. Пополните баланс сотового телефона, а также проверьте заряд его батареи. Помните, что мобильный телефон иногда — единственная возможность найти потерявшегося. </w:t>
      </w:r>
    </w:p>
    <w:p w:rsidR="0069413F" w:rsidRDefault="0069413F" w:rsidP="0069413F">
      <w:pPr>
        <w:pStyle w:val="aa"/>
        <w:numPr>
          <w:ilvl w:val="0"/>
          <w:numId w:val="26"/>
        </w:numPr>
        <w:spacing w:before="0" w:beforeAutospacing="0" w:after="0" w:afterAutospacing="0"/>
        <w:ind w:left="0" w:firstLine="0"/>
        <w:jc w:val="both"/>
        <w:rPr>
          <w:sz w:val="28"/>
          <w:szCs w:val="28"/>
        </w:rPr>
      </w:pPr>
      <w:r w:rsidRPr="0069413F">
        <w:rPr>
          <w:sz w:val="28"/>
          <w:szCs w:val="28"/>
        </w:rPr>
        <w:t xml:space="preserve">Возьмите с собой спички, нож, карту местности и компас, небольшой запас продуктов, флягу с водой, аптечку. Спички лучше брать «охотничьи» — они горят в любую погоду, даже при небольшом дожде. Коробок запаяйте в полиэтиленовый пакет (лучше два-три). На карте заранее отметьте для себя крупные объекты, находящиеся недалеко от места планируемого путешествия. </w:t>
      </w:r>
    </w:p>
    <w:p w:rsidR="0069413F" w:rsidRDefault="0069413F" w:rsidP="0069413F">
      <w:pPr>
        <w:pStyle w:val="aa"/>
        <w:numPr>
          <w:ilvl w:val="0"/>
          <w:numId w:val="26"/>
        </w:numPr>
        <w:spacing w:before="0" w:beforeAutospacing="0" w:after="0" w:afterAutospacing="0"/>
        <w:ind w:left="0" w:firstLine="0"/>
        <w:jc w:val="both"/>
        <w:rPr>
          <w:sz w:val="28"/>
          <w:szCs w:val="28"/>
        </w:rPr>
      </w:pPr>
      <w:r w:rsidRPr="0069413F">
        <w:rPr>
          <w:sz w:val="28"/>
          <w:szCs w:val="28"/>
        </w:rPr>
        <w:t xml:space="preserve">Одевайтесь ярко — в камуфляже вас могут не найти и с трех метров. Предпочтительнее рыжие, красные, желтые, белые куртки, хорошо наклеить светоотражающие полоски. </w:t>
      </w:r>
    </w:p>
    <w:p w:rsidR="0069413F" w:rsidRDefault="0069413F" w:rsidP="0069413F">
      <w:pPr>
        <w:pStyle w:val="aa"/>
        <w:numPr>
          <w:ilvl w:val="0"/>
          <w:numId w:val="26"/>
        </w:numPr>
        <w:spacing w:before="0" w:beforeAutospacing="0" w:after="0" w:afterAutospacing="0"/>
        <w:ind w:left="0" w:firstLine="0"/>
        <w:jc w:val="both"/>
        <w:rPr>
          <w:sz w:val="28"/>
          <w:szCs w:val="28"/>
        </w:rPr>
      </w:pPr>
      <w:r w:rsidRPr="0069413F">
        <w:rPr>
          <w:sz w:val="28"/>
          <w:szCs w:val="28"/>
        </w:rPr>
        <w:lastRenderedPageBreak/>
        <w:t xml:space="preserve">Если у вас есть какие-либо хронические заболевания, возьмите с собой необходимые медикаменты, даже если планируете вернуться до времени их приема. </w:t>
      </w:r>
    </w:p>
    <w:p w:rsidR="0069413F" w:rsidRPr="0069413F" w:rsidRDefault="0069413F" w:rsidP="0069413F">
      <w:pPr>
        <w:pStyle w:val="aa"/>
        <w:numPr>
          <w:ilvl w:val="0"/>
          <w:numId w:val="26"/>
        </w:numPr>
        <w:spacing w:before="0" w:beforeAutospacing="0" w:after="0" w:afterAutospacing="0"/>
        <w:ind w:left="0" w:firstLine="0"/>
        <w:jc w:val="both"/>
        <w:rPr>
          <w:sz w:val="28"/>
          <w:szCs w:val="28"/>
        </w:rPr>
      </w:pPr>
      <w:r w:rsidRPr="0069413F">
        <w:rPr>
          <w:sz w:val="28"/>
          <w:szCs w:val="28"/>
        </w:rPr>
        <w:t>ВАЖНО! Не отпускайте одних в лес пожилых родственников и детей!</w:t>
      </w:r>
    </w:p>
    <w:p w:rsidR="0069413F" w:rsidRDefault="0069413F" w:rsidP="0069413F">
      <w:pPr>
        <w:pStyle w:val="aa"/>
        <w:spacing w:before="0" w:beforeAutospacing="0" w:after="0" w:afterAutospacing="0"/>
        <w:ind w:firstLine="709"/>
        <w:jc w:val="both"/>
        <w:rPr>
          <w:sz w:val="28"/>
          <w:szCs w:val="28"/>
        </w:rPr>
      </w:pPr>
    </w:p>
    <w:p w:rsidR="0069413F" w:rsidRPr="0069413F" w:rsidRDefault="0069413F" w:rsidP="0069413F">
      <w:pPr>
        <w:pStyle w:val="aa"/>
        <w:spacing w:before="0" w:beforeAutospacing="0" w:after="0" w:afterAutospacing="0"/>
        <w:ind w:firstLine="709"/>
        <w:jc w:val="center"/>
        <w:rPr>
          <w:b/>
          <w:color w:val="FF0000"/>
          <w:sz w:val="28"/>
          <w:szCs w:val="28"/>
        </w:rPr>
      </w:pPr>
      <w:r w:rsidRPr="0069413F">
        <w:rPr>
          <w:b/>
          <w:color w:val="FF0000"/>
          <w:sz w:val="28"/>
          <w:szCs w:val="28"/>
        </w:rPr>
        <w:t>К чему приводит ложный вызов пожарной охраны</w:t>
      </w:r>
    </w:p>
    <w:p w:rsidR="0069413F" w:rsidRDefault="0069413F" w:rsidP="0069413F">
      <w:pPr>
        <w:pStyle w:val="aa"/>
        <w:spacing w:before="0" w:beforeAutospacing="0" w:after="0" w:afterAutospacing="0"/>
        <w:ind w:firstLine="709"/>
        <w:jc w:val="both"/>
        <w:rPr>
          <w:color w:val="FF0000"/>
          <w:sz w:val="28"/>
          <w:szCs w:val="28"/>
        </w:rPr>
      </w:pPr>
    </w:p>
    <w:p w:rsidR="0069413F" w:rsidRPr="0069413F" w:rsidRDefault="0069413F" w:rsidP="0069413F">
      <w:pPr>
        <w:pStyle w:val="aa"/>
        <w:spacing w:before="0" w:beforeAutospacing="0" w:after="0" w:afterAutospacing="0"/>
        <w:ind w:firstLine="709"/>
        <w:jc w:val="both"/>
        <w:rPr>
          <w:sz w:val="28"/>
          <w:szCs w:val="28"/>
        </w:rPr>
      </w:pPr>
      <w:r w:rsidRPr="0069413F">
        <w:rPr>
          <w:b/>
          <w:sz w:val="28"/>
          <w:szCs w:val="28"/>
        </w:rPr>
        <w:t>Телефонный номер 01 (с мобильного 112) — первый и самый важный номер, который должен знать каждый. От своевременного вызова экстренной службы зависит жизнь, и не только собственная. Но нередко этот номер становится инструментом для баловства.</w:t>
      </w:r>
    </w:p>
    <w:p w:rsidR="0069413F" w:rsidRPr="00B139DB" w:rsidRDefault="0069413F" w:rsidP="0069413F">
      <w:pPr>
        <w:pStyle w:val="4"/>
        <w:spacing w:before="0" w:after="0" w:line="270" w:lineRule="atLeast"/>
        <w:ind w:firstLine="708"/>
        <w:jc w:val="both"/>
        <w:rPr>
          <w:rFonts w:ascii="Times New Roman" w:hAnsi="Times New Roman"/>
          <w:b w:val="0"/>
        </w:rPr>
      </w:pPr>
      <w:r w:rsidRPr="00B139DB">
        <w:rPr>
          <w:rFonts w:ascii="Times New Roman" w:hAnsi="Times New Roman"/>
          <w:b w:val="0"/>
        </w:rPr>
        <w:t>Оперативные службы обязаны реагировать на любое сообщение, так как никто не может дать стопроцентной гарантии, что оно ложное. Пожарные и спасатели не шутят человеческими жизнями, они должны полностью исключить даже вероятность угрозы, прежде чем смогут с уверенностью сказать, что людям ничего не угрожает.</w:t>
      </w:r>
    </w:p>
    <w:p w:rsidR="0069413F" w:rsidRPr="00B139DB" w:rsidRDefault="0069413F" w:rsidP="0069413F">
      <w:pPr>
        <w:pStyle w:val="4"/>
        <w:spacing w:before="0" w:after="0" w:line="270" w:lineRule="atLeast"/>
        <w:ind w:firstLine="708"/>
        <w:jc w:val="both"/>
        <w:rPr>
          <w:rFonts w:ascii="Times New Roman" w:hAnsi="Times New Roman"/>
          <w:b w:val="0"/>
        </w:rPr>
      </w:pPr>
      <w:r w:rsidRPr="00B139DB">
        <w:rPr>
          <w:rFonts w:ascii="Times New Roman" w:hAnsi="Times New Roman"/>
          <w:b w:val="0"/>
        </w:rPr>
        <w:t>Ложный вызов задает специалистам МЧС лишнюю работу и приводит к бессмысленной эксплуатации спасательной техники, расходу материальных и финансовых ресурсов впустую. Кроме того, ложные звонки занимают эфир и не позволяют дозвониться тем, кто действительно нуждается в помощи.</w:t>
      </w:r>
    </w:p>
    <w:p w:rsidR="0069413F" w:rsidRPr="00B139DB" w:rsidRDefault="0069413F" w:rsidP="0069413F">
      <w:pPr>
        <w:pStyle w:val="4"/>
        <w:spacing w:before="0" w:after="0" w:line="270" w:lineRule="atLeast"/>
        <w:ind w:firstLine="708"/>
        <w:jc w:val="both"/>
        <w:rPr>
          <w:rFonts w:ascii="Times New Roman" w:hAnsi="Times New Roman"/>
          <w:b w:val="0"/>
        </w:rPr>
      </w:pPr>
      <w:r w:rsidRPr="00B139DB">
        <w:rPr>
          <w:rFonts w:ascii="Times New Roman" w:hAnsi="Times New Roman"/>
          <w:b w:val="0"/>
        </w:rPr>
        <w:t>Чаще всего причиной ложного вызова является детская шалость.</w:t>
      </w:r>
    </w:p>
    <w:p w:rsidR="0069413F" w:rsidRPr="00B139DB" w:rsidRDefault="0069413F" w:rsidP="0069413F">
      <w:pPr>
        <w:pStyle w:val="4"/>
        <w:spacing w:before="0" w:after="0" w:line="270" w:lineRule="atLeast"/>
        <w:ind w:firstLine="708"/>
        <w:jc w:val="both"/>
        <w:rPr>
          <w:rFonts w:ascii="Times New Roman" w:hAnsi="Times New Roman"/>
          <w:b w:val="0"/>
        </w:rPr>
      </w:pPr>
      <w:r w:rsidRPr="00B139DB">
        <w:rPr>
          <w:rFonts w:ascii="Times New Roman" w:hAnsi="Times New Roman"/>
          <w:b w:val="0"/>
        </w:rPr>
        <w:t>И уже тогда родителям приходится краснеть за проделки своего потомства в период контрольных, экзаменов или в преддверии каникул, когда не хватает терпения дождаться выходных. Иногда ложный вызов становится результатом неорганизованного детского досуга. Ребенок вызывает пожарные машины просто «от нечего делать» и очень радуется, когда по его звонку прилетает несколько автоцистерн с бойцами.</w:t>
      </w:r>
    </w:p>
    <w:p w:rsidR="0069413F" w:rsidRPr="00B139DB" w:rsidRDefault="0069413F" w:rsidP="0069413F">
      <w:pPr>
        <w:pStyle w:val="4"/>
        <w:spacing w:before="0" w:after="0" w:line="270" w:lineRule="atLeast"/>
        <w:ind w:firstLine="708"/>
        <w:jc w:val="both"/>
        <w:rPr>
          <w:rFonts w:ascii="Times New Roman" w:hAnsi="Times New Roman"/>
          <w:b w:val="0"/>
        </w:rPr>
      </w:pPr>
      <w:r w:rsidRPr="00B139DB">
        <w:rPr>
          <w:rFonts w:ascii="Times New Roman" w:hAnsi="Times New Roman"/>
          <w:b w:val="0"/>
        </w:rPr>
        <w:t>Ответственность за «преднамеренный» ложный вызов рассматривает статья 19.13 КоАП РФ: «Заведомо ложны</w:t>
      </w:r>
      <w:r>
        <w:rPr>
          <w:rFonts w:ascii="Times New Roman" w:hAnsi="Times New Roman"/>
          <w:b w:val="0"/>
        </w:rPr>
        <w:t>й вызов пожарной охраны, полиции</w:t>
      </w:r>
      <w:r w:rsidRPr="00B139DB">
        <w:rPr>
          <w:rFonts w:ascii="Times New Roman" w:hAnsi="Times New Roman"/>
          <w:b w:val="0"/>
        </w:rPr>
        <w:t>, скорой медицинской помощи или иных специализированных служб - влечет наложение административного штрафа в размере от 1000-1500 рублей». К административной ответственности может быть привлечено только вменяемое лицо, достигшее к моменту совершения административного правонарушения возраста шестнадцати лет.</w:t>
      </w:r>
    </w:p>
    <w:p w:rsidR="0069413F" w:rsidRDefault="007A0470" w:rsidP="0069413F">
      <w:pPr>
        <w:jc w:val="center"/>
        <w:rPr>
          <w:rFonts w:ascii="Arial" w:hAnsi="Arial" w:cs="Arial"/>
        </w:rPr>
      </w:pPr>
      <w:r>
        <w:rPr>
          <w:noProof/>
        </w:rPr>
        <w:drawing>
          <wp:anchor distT="0" distB="0" distL="114300" distR="114300" simplePos="0" relativeHeight="251669504" behindDoc="1" locked="0" layoutInCell="1" allowOverlap="1">
            <wp:simplePos x="0" y="0"/>
            <wp:positionH relativeFrom="column">
              <wp:posOffset>1337310</wp:posOffset>
            </wp:positionH>
            <wp:positionV relativeFrom="paragraph">
              <wp:posOffset>-3810</wp:posOffset>
            </wp:positionV>
            <wp:extent cx="3326765" cy="2499360"/>
            <wp:effectExtent l="19050" t="0" r="6985" b="0"/>
            <wp:wrapTight wrapText="bothSides">
              <wp:wrapPolygon edited="0">
                <wp:start x="-124" y="0"/>
                <wp:lineTo x="-124" y="21402"/>
                <wp:lineTo x="21645" y="21402"/>
                <wp:lineTo x="21645" y="0"/>
                <wp:lineTo x="-124" y="0"/>
              </wp:wrapPolygon>
            </wp:wrapTight>
            <wp:docPr id="86" name="Рисунок 86" descr="k-chemu-snitsya-telefon-phot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chemu-snitsya-telefon-photo-02"/>
                    <pic:cNvPicPr>
                      <a:picLocks noChangeAspect="1" noChangeArrowheads="1"/>
                    </pic:cNvPicPr>
                  </pic:nvPicPr>
                  <pic:blipFill>
                    <a:blip r:embed="rId39"/>
                    <a:srcRect/>
                    <a:stretch>
                      <a:fillRect/>
                    </a:stretch>
                  </pic:blipFill>
                  <pic:spPr bwMode="auto">
                    <a:xfrm>
                      <a:off x="0" y="0"/>
                      <a:ext cx="3326765" cy="2499360"/>
                    </a:xfrm>
                    <a:prstGeom prst="rect">
                      <a:avLst/>
                    </a:prstGeom>
                    <a:noFill/>
                    <a:ln w="9525">
                      <a:noFill/>
                      <a:miter lim="800000"/>
                      <a:headEnd/>
                      <a:tailEnd/>
                    </a:ln>
                  </pic:spPr>
                </pic:pic>
              </a:graphicData>
            </a:graphic>
          </wp:anchor>
        </w:drawing>
      </w:r>
    </w:p>
    <w:p w:rsidR="0069413F" w:rsidRDefault="0069413F" w:rsidP="0069413F">
      <w:pPr>
        <w:pStyle w:val="aa"/>
        <w:ind w:firstLine="708"/>
        <w:jc w:val="center"/>
      </w:pPr>
    </w:p>
    <w:p w:rsidR="00603147" w:rsidRDefault="00603147" w:rsidP="007A428C">
      <w:pPr>
        <w:jc w:val="center"/>
        <w:rPr>
          <w:sz w:val="28"/>
          <w:szCs w:val="28"/>
        </w:rPr>
      </w:pPr>
    </w:p>
    <w:p w:rsidR="00603147" w:rsidRPr="007A428C" w:rsidRDefault="00603147" w:rsidP="007A428C">
      <w:pPr>
        <w:jc w:val="both"/>
        <w:rPr>
          <w:sz w:val="28"/>
          <w:szCs w:val="28"/>
        </w:rPr>
      </w:pPr>
    </w:p>
    <w:p w:rsidR="00603147" w:rsidRPr="008F5464" w:rsidRDefault="00603147" w:rsidP="008F5464">
      <w:pPr>
        <w:ind w:firstLine="708"/>
        <w:jc w:val="both"/>
        <w:rPr>
          <w:sz w:val="28"/>
          <w:szCs w:val="28"/>
        </w:rPr>
      </w:pPr>
    </w:p>
    <w:p w:rsidR="00603147" w:rsidRDefault="00603147" w:rsidP="001B61CD">
      <w:pPr>
        <w:rPr>
          <w:rFonts w:ascii="Arial" w:hAnsi="Arial" w:cs="Arial"/>
          <w:b/>
          <w:i/>
          <w:sz w:val="28"/>
          <w:szCs w:val="28"/>
          <w:u w:val="single"/>
        </w:rPr>
      </w:pPr>
    </w:p>
    <w:p w:rsidR="0069413F" w:rsidRDefault="0069413F" w:rsidP="001B61CD">
      <w:pPr>
        <w:rPr>
          <w:rFonts w:ascii="Arial" w:hAnsi="Arial" w:cs="Arial"/>
          <w:b/>
          <w:i/>
          <w:sz w:val="28"/>
          <w:szCs w:val="28"/>
          <w:u w:val="single"/>
        </w:rPr>
      </w:pPr>
    </w:p>
    <w:p w:rsidR="0069413F" w:rsidRDefault="0069413F" w:rsidP="001B61CD">
      <w:pPr>
        <w:rPr>
          <w:rFonts w:ascii="Arial" w:hAnsi="Arial" w:cs="Arial"/>
          <w:b/>
          <w:i/>
          <w:sz w:val="28"/>
          <w:szCs w:val="28"/>
          <w:u w:val="single"/>
        </w:rPr>
      </w:pPr>
    </w:p>
    <w:p w:rsidR="0069413F" w:rsidRDefault="0069413F" w:rsidP="001B61CD">
      <w:pPr>
        <w:rPr>
          <w:rFonts w:ascii="Arial" w:hAnsi="Arial" w:cs="Arial"/>
          <w:b/>
          <w:i/>
          <w:sz w:val="28"/>
          <w:szCs w:val="28"/>
          <w:u w:val="single"/>
        </w:rPr>
      </w:pPr>
    </w:p>
    <w:p w:rsidR="0069413F" w:rsidRDefault="0069413F" w:rsidP="001B61CD">
      <w:pPr>
        <w:rPr>
          <w:rFonts w:ascii="Arial" w:hAnsi="Arial" w:cs="Arial"/>
          <w:b/>
          <w:i/>
          <w:sz w:val="28"/>
          <w:szCs w:val="28"/>
          <w:u w:val="single"/>
        </w:rPr>
      </w:pPr>
    </w:p>
    <w:p w:rsidR="0069413F" w:rsidRPr="0054193C" w:rsidRDefault="0069413F" w:rsidP="0069413F">
      <w:pPr>
        <w:jc w:val="center"/>
        <w:rPr>
          <w:b/>
          <w:sz w:val="28"/>
          <w:szCs w:val="28"/>
        </w:rPr>
      </w:pPr>
      <w:r w:rsidRPr="0054193C">
        <w:rPr>
          <w:b/>
          <w:sz w:val="28"/>
          <w:szCs w:val="28"/>
        </w:rPr>
        <w:lastRenderedPageBreak/>
        <w:t>ЕСЛИ ВЫ ПОЧУВСТВОВАЛИ ЗАПАХ ДЫМА В ПОДЪЕЗДЕ…</w:t>
      </w:r>
    </w:p>
    <w:p w:rsidR="0069413F" w:rsidRPr="0054193C" w:rsidRDefault="0069413F" w:rsidP="0069413F">
      <w:pPr>
        <w:rPr>
          <w:b/>
          <w:sz w:val="28"/>
          <w:szCs w:val="28"/>
        </w:rPr>
      </w:pPr>
    </w:p>
    <w:p w:rsidR="0069413F" w:rsidRPr="0054193C" w:rsidRDefault="007A0470" w:rsidP="0069413F">
      <w:pPr>
        <w:ind w:firstLine="708"/>
        <w:jc w:val="both"/>
        <w:rPr>
          <w:sz w:val="28"/>
          <w:szCs w:val="28"/>
        </w:rPr>
      </w:pPr>
      <w:r>
        <w:rPr>
          <w:noProof/>
        </w:rPr>
        <w:drawing>
          <wp:anchor distT="0" distB="0" distL="114300" distR="114300" simplePos="0" relativeHeight="251670528" behindDoc="0" locked="0" layoutInCell="1" allowOverlap="1">
            <wp:simplePos x="0" y="0"/>
            <wp:positionH relativeFrom="margin">
              <wp:posOffset>3042285</wp:posOffset>
            </wp:positionH>
            <wp:positionV relativeFrom="margin">
              <wp:posOffset>453390</wp:posOffset>
            </wp:positionV>
            <wp:extent cx="3599815" cy="2847975"/>
            <wp:effectExtent l="19050" t="0" r="635" b="0"/>
            <wp:wrapSquare wrapText="bothSides"/>
            <wp:docPr id="87" name="Рисунок 87" descr="0-604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6042086"/>
                    <pic:cNvPicPr>
                      <a:picLocks noChangeAspect="1" noChangeArrowheads="1"/>
                    </pic:cNvPicPr>
                  </pic:nvPicPr>
                  <pic:blipFill>
                    <a:blip r:embed="rId40"/>
                    <a:srcRect/>
                    <a:stretch>
                      <a:fillRect/>
                    </a:stretch>
                  </pic:blipFill>
                  <pic:spPr bwMode="auto">
                    <a:xfrm>
                      <a:off x="0" y="0"/>
                      <a:ext cx="3599815" cy="2847975"/>
                    </a:xfrm>
                    <a:prstGeom prst="rect">
                      <a:avLst/>
                    </a:prstGeom>
                    <a:noFill/>
                    <a:ln w="9525">
                      <a:noFill/>
                      <a:miter lim="800000"/>
                      <a:headEnd/>
                      <a:tailEnd/>
                    </a:ln>
                  </pic:spPr>
                </pic:pic>
              </a:graphicData>
            </a:graphic>
          </wp:anchor>
        </w:drawing>
      </w:r>
      <w:r w:rsidR="0069413F" w:rsidRPr="0054193C">
        <w:rPr>
          <w:sz w:val="28"/>
          <w:szCs w:val="28"/>
        </w:rPr>
        <w:t xml:space="preserve">Если вы почувствовали характерный запах дыма в подъезде, необходимо: </w:t>
      </w:r>
    </w:p>
    <w:p w:rsidR="0069413F" w:rsidRPr="0054193C" w:rsidRDefault="0069413F" w:rsidP="0069413F">
      <w:pPr>
        <w:jc w:val="both"/>
        <w:rPr>
          <w:sz w:val="28"/>
          <w:szCs w:val="28"/>
        </w:rPr>
      </w:pPr>
      <w:r w:rsidRPr="0054193C">
        <w:rPr>
          <w:sz w:val="28"/>
          <w:szCs w:val="28"/>
        </w:rPr>
        <w:t xml:space="preserve">1. В первую очередь позвоните в пожарную охрану по телефону </w:t>
      </w:r>
      <w:r>
        <w:rPr>
          <w:sz w:val="28"/>
          <w:szCs w:val="28"/>
        </w:rPr>
        <w:t>«01», с мобильного 112.</w:t>
      </w:r>
      <w:r w:rsidRPr="0054193C">
        <w:rPr>
          <w:sz w:val="28"/>
          <w:szCs w:val="28"/>
        </w:rPr>
        <w:t xml:space="preserve"> </w:t>
      </w:r>
    </w:p>
    <w:p w:rsidR="0069413F" w:rsidRPr="0054193C" w:rsidRDefault="0069413F" w:rsidP="0069413F">
      <w:pPr>
        <w:jc w:val="both"/>
        <w:rPr>
          <w:sz w:val="28"/>
          <w:szCs w:val="28"/>
        </w:rPr>
      </w:pPr>
      <w:r w:rsidRPr="0054193C">
        <w:rPr>
          <w:sz w:val="28"/>
          <w:szCs w:val="28"/>
        </w:rPr>
        <w:t xml:space="preserve">2. Если дым не густой, и вы чувствуете, что дышать можно, то попробуйте по возможности определить место горения (квартира, почтовый ящик, мусоросборник и т.п.), а по запаху – что горит (электропроводка, резина, пища на столе и др.). </w:t>
      </w:r>
    </w:p>
    <w:p w:rsidR="0069413F" w:rsidRPr="0054193C" w:rsidRDefault="0069413F" w:rsidP="0069413F">
      <w:pPr>
        <w:jc w:val="both"/>
        <w:rPr>
          <w:sz w:val="28"/>
          <w:szCs w:val="28"/>
        </w:rPr>
      </w:pPr>
      <w:r w:rsidRPr="0054193C">
        <w:rPr>
          <w:sz w:val="28"/>
          <w:szCs w:val="28"/>
        </w:rPr>
        <w:t xml:space="preserve">3. Помните, что огонь и дым на лестничной клетке распространяются снизу вверх. </w:t>
      </w:r>
    </w:p>
    <w:p w:rsidR="0069413F" w:rsidRPr="0054193C" w:rsidRDefault="0069413F" w:rsidP="0069413F">
      <w:pPr>
        <w:jc w:val="both"/>
        <w:rPr>
          <w:sz w:val="28"/>
          <w:szCs w:val="28"/>
        </w:rPr>
      </w:pPr>
      <w:r w:rsidRPr="0054193C">
        <w:rPr>
          <w:sz w:val="28"/>
          <w:szCs w:val="28"/>
        </w:rPr>
        <w:t xml:space="preserve">4. Если вам удалось обнаружить очаг, то попробуйте его потушить самостоятельно или при помощи соседей подручными средствами. </w:t>
      </w:r>
    </w:p>
    <w:p w:rsidR="0069413F" w:rsidRPr="0054193C" w:rsidRDefault="0069413F" w:rsidP="0069413F">
      <w:pPr>
        <w:jc w:val="both"/>
        <w:rPr>
          <w:sz w:val="28"/>
          <w:szCs w:val="28"/>
        </w:rPr>
      </w:pPr>
      <w:r w:rsidRPr="0054193C">
        <w:rPr>
          <w:sz w:val="28"/>
          <w:szCs w:val="28"/>
        </w:rPr>
        <w:t xml:space="preserve">5. Если потушить пожар не представляется возможным, то оповестите жильцов дома и, не создавая паники, попробуйте выйти наружу, используя лестничные марши или через пожарные лестницы балкона. Проходя по задымленным участкам, постарайтесь преодолеть их, задерживая дыхание или закрыв рот и нос влажной тканью. </w:t>
      </w:r>
    </w:p>
    <w:p w:rsidR="0069413F" w:rsidRPr="0054193C" w:rsidRDefault="0069413F" w:rsidP="0069413F">
      <w:pPr>
        <w:jc w:val="both"/>
        <w:rPr>
          <w:sz w:val="28"/>
          <w:szCs w:val="28"/>
        </w:rPr>
      </w:pPr>
      <w:r w:rsidRPr="0054193C">
        <w:rPr>
          <w:sz w:val="28"/>
          <w:szCs w:val="28"/>
        </w:rPr>
        <w:t>6. Если дым идет из квартиры, и оттуда слышны крики, то можно, не дожидаясь пожарных, выбить двери. (Помните, что гореть может в прихожей, и есть вероятность выхода огня прямо на вас. И второе – взломав дверь, вы тем самым усилите приток воздуха и соответственно горение.)</w:t>
      </w:r>
    </w:p>
    <w:p w:rsidR="0069413F" w:rsidRPr="0054193C" w:rsidRDefault="0069413F" w:rsidP="0069413F">
      <w:pPr>
        <w:jc w:val="both"/>
        <w:rPr>
          <w:sz w:val="28"/>
          <w:szCs w:val="28"/>
        </w:rPr>
      </w:pPr>
      <w:r w:rsidRPr="0054193C">
        <w:rPr>
          <w:sz w:val="28"/>
          <w:szCs w:val="28"/>
        </w:rPr>
        <w:t xml:space="preserve">7. Если же, выйдя на лестничную клетку, вы попали в густой дым, то нужно немедленно вернуться в квартиру и плотно закрыть дверь. А дверные щели и вентиляционные отверстия, в которые может проникать дым, необходимо заткнуть мокрыми тряпками. Если дым все же проникает, то покиньте прихожую и закройтесь в комнате, можно выйти на балкон или лоджию и постараться привлечь к себе внимание. </w:t>
      </w:r>
    </w:p>
    <w:p w:rsidR="0069413F" w:rsidRPr="0054193C" w:rsidRDefault="0069413F" w:rsidP="0069413F">
      <w:pPr>
        <w:jc w:val="both"/>
        <w:rPr>
          <w:sz w:val="28"/>
          <w:szCs w:val="28"/>
        </w:rPr>
      </w:pPr>
      <w:r w:rsidRPr="0054193C">
        <w:rPr>
          <w:sz w:val="28"/>
          <w:szCs w:val="28"/>
        </w:rPr>
        <w:t xml:space="preserve">8. При наличии пострадавших вызовите скорую помощь. </w:t>
      </w:r>
    </w:p>
    <w:p w:rsidR="0069413F" w:rsidRPr="0054193C" w:rsidRDefault="0069413F" w:rsidP="0069413F">
      <w:pPr>
        <w:jc w:val="both"/>
        <w:rPr>
          <w:sz w:val="28"/>
          <w:szCs w:val="28"/>
        </w:rPr>
      </w:pPr>
      <w:r w:rsidRPr="0054193C">
        <w:rPr>
          <w:sz w:val="28"/>
          <w:szCs w:val="28"/>
        </w:rPr>
        <w:t xml:space="preserve">9. Если вы живете в здании повышенной этажности, то здесь на случай возникновения пожара предусмотрены дополнительные меры по обеспечению вашей безопасности. Это незадымляемые лестницы, системы дымоудаления, внутренний противопожарный водопровод, автоматическая пожарная сигнализация в квартирах. В домах меньшей этажности на лоджиях и балконах предусмотрены металлические лестницы с 9 по 5 этажи, поэтому напоминаем, что забивать и загромождать люки на балконах и лоджиях запрещается так же, как и производить демонтаж лестниц. </w:t>
      </w:r>
    </w:p>
    <w:p w:rsidR="0069413F" w:rsidRPr="0054193C" w:rsidRDefault="0069413F" w:rsidP="0069413F">
      <w:pPr>
        <w:jc w:val="both"/>
        <w:rPr>
          <w:sz w:val="28"/>
          <w:szCs w:val="28"/>
        </w:rPr>
      </w:pPr>
    </w:p>
    <w:p w:rsidR="0069413F" w:rsidRPr="007867EE" w:rsidRDefault="0069413F" w:rsidP="0069413F">
      <w:pPr>
        <w:ind w:firstLine="708"/>
        <w:jc w:val="both"/>
        <w:rPr>
          <w:i/>
          <w:color w:val="17365D"/>
          <w:sz w:val="28"/>
          <w:szCs w:val="28"/>
        </w:rPr>
      </w:pPr>
      <w:r w:rsidRPr="007867EE">
        <w:rPr>
          <w:i/>
          <w:color w:val="17365D"/>
          <w:sz w:val="28"/>
          <w:szCs w:val="28"/>
        </w:rPr>
        <w:lastRenderedPageBreak/>
        <w:t xml:space="preserve">ПОМНИТЕ! Вовремя обнаруженный пожар, быстрое и четкое сообщение в пожарную охрану, правильно принятые первоначальные действия до прибытия пожарных позволят избежать самых худших последствий; пожарные быстро придут на помощь и трагедии не произойдет. Не оставайтесь в стороне, если Вы почувствовали запах гари в соседней квартире, увидели зарево или дым на балконе или в окне дома напротив, ведь порой от Вашего равнодушия могут пострадать люди. </w:t>
      </w:r>
    </w:p>
    <w:p w:rsidR="0069413F" w:rsidRDefault="0069413F" w:rsidP="001B61CD">
      <w:pPr>
        <w:rPr>
          <w:rFonts w:ascii="Arial" w:hAnsi="Arial" w:cs="Arial"/>
          <w:b/>
          <w:i/>
          <w:sz w:val="28"/>
          <w:szCs w:val="28"/>
          <w:u w:val="single"/>
        </w:rPr>
      </w:pPr>
    </w:p>
    <w:p w:rsidR="007867EE" w:rsidRPr="007867EE" w:rsidRDefault="007867EE" w:rsidP="007867EE">
      <w:pPr>
        <w:jc w:val="center"/>
        <w:rPr>
          <w:b/>
          <w:color w:val="FF0000"/>
          <w:sz w:val="28"/>
          <w:szCs w:val="28"/>
        </w:rPr>
      </w:pPr>
      <w:r>
        <w:rPr>
          <w:b/>
          <w:color w:val="FF0000"/>
          <w:sz w:val="28"/>
          <w:szCs w:val="28"/>
        </w:rPr>
        <w:t xml:space="preserve">Из-за неосторожного обращения с огнем </w:t>
      </w:r>
      <w:r w:rsidRPr="007867EE">
        <w:rPr>
          <w:b/>
          <w:color w:val="FF0000"/>
          <w:sz w:val="28"/>
          <w:szCs w:val="28"/>
        </w:rPr>
        <w:t>сгорел жилой дом</w:t>
      </w:r>
    </w:p>
    <w:p w:rsidR="007867EE" w:rsidRPr="007867EE" w:rsidRDefault="007867EE" w:rsidP="001B61CD">
      <w:pPr>
        <w:rPr>
          <w:rFonts w:ascii="Arial" w:hAnsi="Arial" w:cs="Arial"/>
          <w:b/>
          <w:i/>
          <w:color w:val="FF0000"/>
          <w:sz w:val="28"/>
          <w:szCs w:val="28"/>
          <w:u w:val="single"/>
        </w:rPr>
      </w:pPr>
    </w:p>
    <w:p w:rsidR="007867EE" w:rsidRDefault="007A0470" w:rsidP="007867EE">
      <w:pPr>
        <w:ind w:firstLine="708"/>
        <w:jc w:val="both"/>
        <w:rPr>
          <w:sz w:val="28"/>
          <w:szCs w:val="28"/>
        </w:rPr>
      </w:pPr>
      <w:r>
        <w:rPr>
          <w:noProof/>
        </w:rPr>
        <w:drawing>
          <wp:anchor distT="0" distB="0" distL="114300" distR="114300" simplePos="0" relativeHeight="251671552" behindDoc="1" locked="0" layoutInCell="1" allowOverlap="1">
            <wp:simplePos x="0" y="0"/>
            <wp:positionH relativeFrom="column">
              <wp:posOffset>2537460</wp:posOffset>
            </wp:positionH>
            <wp:positionV relativeFrom="paragraph">
              <wp:posOffset>9525</wp:posOffset>
            </wp:positionV>
            <wp:extent cx="3714750" cy="2800350"/>
            <wp:effectExtent l="19050" t="0" r="0" b="0"/>
            <wp:wrapTight wrapText="bothSides">
              <wp:wrapPolygon edited="0">
                <wp:start x="-111" y="0"/>
                <wp:lineTo x="-111" y="21453"/>
                <wp:lineTo x="21600" y="21453"/>
                <wp:lineTo x="21600" y="0"/>
                <wp:lineTo x="-111" y="0"/>
              </wp:wrapPolygon>
            </wp:wrapTight>
            <wp:docPr id="88" name="Рисунок 88" descr="CIMG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IMG0053"/>
                    <pic:cNvPicPr>
                      <a:picLocks noChangeAspect="1" noChangeArrowheads="1"/>
                    </pic:cNvPicPr>
                  </pic:nvPicPr>
                  <pic:blipFill>
                    <a:blip r:embed="rId41"/>
                    <a:srcRect/>
                    <a:stretch>
                      <a:fillRect/>
                    </a:stretch>
                  </pic:blipFill>
                  <pic:spPr bwMode="auto">
                    <a:xfrm>
                      <a:off x="0" y="0"/>
                      <a:ext cx="3714750" cy="2800350"/>
                    </a:xfrm>
                    <a:prstGeom prst="rect">
                      <a:avLst/>
                    </a:prstGeom>
                    <a:noFill/>
                    <a:ln w="9525">
                      <a:noFill/>
                      <a:miter lim="800000"/>
                      <a:headEnd/>
                      <a:tailEnd/>
                    </a:ln>
                  </pic:spPr>
                </pic:pic>
              </a:graphicData>
            </a:graphic>
          </wp:anchor>
        </w:drawing>
      </w:r>
      <w:r w:rsidR="007867EE">
        <w:rPr>
          <w:sz w:val="28"/>
          <w:szCs w:val="28"/>
        </w:rPr>
        <w:t xml:space="preserve">22.05.2018 г. поступило сообщение о пожаре в доме по адресу: г. Омск, ул. Герцена. </w:t>
      </w:r>
    </w:p>
    <w:p w:rsidR="007867EE" w:rsidRPr="00B07C83" w:rsidRDefault="007867EE" w:rsidP="007867EE">
      <w:pPr>
        <w:jc w:val="both"/>
        <w:rPr>
          <w:sz w:val="28"/>
          <w:szCs w:val="28"/>
        </w:rPr>
      </w:pPr>
      <w:r>
        <w:rPr>
          <w:sz w:val="28"/>
          <w:szCs w:val="28"/>
        </w:rPr>
        <w:tab/>
      </w:r>
      <w:r w:rsidRPr="00B07C83">
        <w:rPr>
          <w:sz w:val="28"/>
          <w:szCs w:val="28"/>
        </w:rPr>
        <w:t xml:space="preserve">По прибытию пожарных обнаружено, что  открытым огнем </w:t>
      </w:r>
      <w:r>
        <w:rPr>
          <w:sz w:val="28"/>
          <w:szCs w:val="28"/>
        </w:rPr>
        <w:t xml:space="preserve">горят надворные постройки по ул. 6-я Северная с распространением огня на частный дом по ул. Герцена. Хозяева находились на месте. </w:t>
      </w:r>
      <w:r>
        <w:rPr>
          <w:sz w:val="28"/>
          <w:szCs w:val="28"/>
        </w:rPr>
        <w:tab/>
      </w:r>
      <w:r w:rsidRPr="00B07C83">
        <w:rPr>
          <w:sz w:val="28"/>
          <w:szCs w:val="28"/>
        </w:rPr>
        <w:t xml:space="preserve">В результате пожара уничтожены </w:t>
      </w:r>
      <w:r>
        <w:rPr>
          <w:sz w:val="28"/>
          <w:szCs w:val="28"/>
        </w:rPr>
        <w:t xml:space="preserve">надворные постройки, </w:t>
      </w:r>
      <w:r w:rsidRPr="00B07C83">
        <w:rPr>
          <w:sz w:val="28"/>
          <w:szCs w:val="28"/>
        </w:rPr>
        <w:t>повреждены</w:t>
      </w:r>
      <w:r>
        <w:rPr>
          <w:sz w:val="28"/>
          <w:szCs w:val="28"/>
        </w:rPr>
        <w:t xml:space="preserve"> и уничтожены </w:t>
      </w:r>
      <w:r w:rsidRPr="00B07C83">
        <w:rPr>
          <w:sz w:val="28"/>
          <w:szCs w:val="28"/>
        </w:rPr>
        <w:t>конструкции</w:t>
      </w:r>
      <w:r>
        <w:rPr>
          <w:sz w:val="28"/>
          <w:szCs w:val="28"/>
        </w:rPr>
        <w:t xml:space="preserve"> мансардной надстройки дома с имуществом на общей площади 270 кв.м. Предполагаемая п</w:t>
      </w:r>
      <w:r w:rsidRPr="00B07C83">
        <w:rPr>
          <w:sz w:val="28"/>
          <w:szCs w:val="28"/>
        </w:rPr>
        <w:t>ричина пожара</w:t>
      </w:r>
      <w:r>
        <w:rPr>
          <w:sz w:val="28"/>
          <w:szCs w:val="28"/>
        </w:rPr>
        <w:t xml:space="preserve"> неосторожное обращение с огнем. В</w:t>
      </w:r>
      <w:r w:rsidRPr="00B07C83">
        <w:rPr>
          <w:sz w:val="28"/>
          <w:szCs w:val="28"/>
        </w:rPr>
        <w:t xml:space="preserve">иновное лицо и материальный ущерб от пожара устанавливаются. Человеческих жертв и травм нет.      </w:t>
      </w:r>
    </w:p>
    <w:p w:rsidR="0069413F" w:rsidRDefault="0069413F" w:rsidP="001B61CD">
      <w:pPr>
        <w:rPr>
          <w:rFonts w:ascii="Arial" w:hAnsi="Arial" w:cs="Arial"/>
          <w:b/>
          <w:i/>
          <w:sz w:val="28"/>
          <w:szCs w:val="28"/>
          <w:u w:val="single"/>
        </w:rPr>
      </w:pPr>
    </w:p>
    <w:p w:rsidR="007867EE" w:rsidRPr="00665706" w:rsidRDefault="00665706" w:rsidP="00665706">
      <w:pPr>
        <w:jc w:val="center"/>
        <w:rPr>
          <w:b/>
          <w:color w:val="FF0000"/>
          <w:sz w:val="28"/>
          <w:szCs w:val="28"/>
        </w:rPr>
      </w:pPr>
      <w:r w:rsidRPr="00665706">
        <w:rPr>
          <w:b/>
          <w:color w:val="FF0000"/>
          <w:sz w:val="28"/>
          <w:szCs w:val="28"/>
        </w:rPr>
        <w:t>В пос. Биофабрика сгорел гараж</w:t>
      </w:r>
    </w:p>
    <w:p w:rsidR="00665706" w:rsidRDefault="00665706" w:rsidP="001B61CD">
      <w:pPr>
        <w:rPr>
          <w:rFonts w:ascii="Arial" w:hAnsi="Arial" w:cs="Arial"/>
          <w:b/>
          <w:i/>
          <w:sz w:val="28"/>
          <w:szCs w:val="28"/>
          <w:u w:val="single"/>
        </w:rPr>
      </w:pPr>
    </w:p>
    <w:p w:rsidR="007867EE" w:rsidRDefault="007A0470" w:rsidP="00665706">
      <w:pPr>
        <w:jc w:val="both"/>
        <w:rPr>
          <w:sz w:val="28"/>
          <w:szCs w:val="28"/>
        </w:rPr>
      </w:pPr>
      <w:r>
        <w:rPr>
          <w:noProof/>
        </w:rPr>
        <w:drawing>
          <wp:anchor distT="0" distB="0" distL="114300" distR="114300" simplePos="0" relativeHeight="251672576" behindDoc="1" locked="0" layoutInCell="1" allowOverlap="1">
            <wp:simplePos x="0" y="0"/>
            <wp:positionH relativeFrom="column">
              <wp:posOffset>2980690</wp:posOffset>
            </wp:positionH>
            <wp:positionV relativeFrom="paragraph">
              <wp:posOffset>9525</wp:posOffset>
            </wp:positionV>
            <wp:extent cx="3271520" cy="2439035"/>
            <wp:effectExtent l="19050" t="0" r="5080" b="0"/>
            <wp:wrapTight wrapText="bothSides">
              <wp:wrapPolygon edited="0">
                <wp:start x="-126" y="0"/>
                <wp:lineTo x="-126" y="21426"/>
                <wp:lineTo x="21634" y="21426"/>
                <wp:lineTo x="21634" y="0"/>
                <wp:lineTo x="-126" y="0"/>
              </wp:wrapPolygon>
            </wp:wrapTight>
            <wp:docPr id="89" name="Рисунок 89" descr="CIMG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IMG0002"/>
                    <pic:cNvPicPr>
                      <a:picLocks noChangeAspect="1" noChangeArrowheads="1"/>
                    </pic:cNvPicPr>
                  </pic:nvPicPr>
                  <pic:blipFill>
                    <a:blip r:embed="rId42"/>
                    <a:srcRect/>
                    <a:stretch>
                      <a:fillRect/>
                    </a:stretch>
                  </pic:blipFill>
                  <pic:spPr bwMode="auto">
                    <a:xfrm>
                      <a:off x="0" y="0"/>
                      <a:ext cx="3271520" cy="2439035"/>
                    </a:xfrm>
                    <a:prstGeom prst="rect">
                      <a:avLst/>
                    </a:prstGeom>
                    <a:noFill/>
                    <a:ln w="9525">
                      <a:noFill/>
                      <a:miter lim="800000"/>
                      <a:headEnd/>
                      <a:tailEnd/>
                    </a:ln>
                  </pic:spPr>
                </pic:pic>
              </a:graphicData>
            </a:graphic>
          </wp:anchor>
        </w:drawing>
      </w:r>
      <w:r w:rsidR="00665706">
        <w:rPr>
          <w:sz w:val="28"/>
          <w:szCs w:val="28"/>
        </w:rPr>
        <w:tab/>
      </w:r>
      <w:r w:rsidR="007867EE">
        <w:rPr>
          <w:sz w:val="28"/>
          <w:szCs w:val="28"/>
        </w:rPr>
        <w:t>22.05.2018</w:t>
      </w:r>
      <w:r w:rsidR="00665706">
        <w:rPr>
          <w:sz w:val="28"/>
          <w:szCs w:val="28"/>
        </w:rPr>
        <w:t xml:space="preserve"> г.</w:t>
      </w:r>
      <w:r w:rsidR="007867EE">
        <w:rPr>
          <w:sz w:val="28"/>
          <w:szCs w:val="28"/>
        </w:rPr>
        <w:t xml:space="preserve"> поступило сообщение о пожаре в гараже, расположенном в ГСК «Луч-17», по адресу: г. Омск, пос. Биофабика. </w:t>
      </w:r>
    </w:p>
    <w:p w:rsidR="007867EE" w:rsidRDefault="007867EE" w:rsidP="00665706">
      <w:pPr>
        <w:jc w:val="both"/>
        <w:rPr>
          <w:rFonts w:ascii="Arial" w:hAnsi="Arial" w:cs="Arial"/>
          <w:b/>
          <w:i/>
          <w:sz w:val="28"/>
          <w:szCs w:val="28"/>
          <w:u w:val="single"/>
        </w:rPr>
      </w:pPr>
      <w:r>
        <w:rPr>
          <w:sz w:val="28"/>
          <w:szCs w:val="28"/>
        </w:rPr>
        <w:tab/>
        <w:t>По прибытию к месту вызова пожарных подразделений обнаружено, что</w:t>
      </w:r>
      <w:r w:rsidR="00665706">
        <w:rPr>
          <w:sz w:val="28"/>
          <w:szCs w:val="28"/>
        </w:rPr>
        <w:t xml:space="preserve"> из щелей кирпичного гаража </w:t>
      </w:r>
      <w:r>
        <w:rPr>
          <w:sz w:val="28"/>
          <w:szCs w:val="28"/>
        </w:rPr>
        <w:t xml:space="preserve">шел дым. Внутри гаража происходило горение внутренней отделки и имущества. В результате пожара частично уничтожено и повреждено: внутренняя отделка гаража и имущество нем на площади 10 кв.м. Причина пожара короткое замыкание электропроводов. Материальный ущерб от пожара устанавливается. Человеческих жертв и травм нет.       </w:t>
      </w:r>
    </w:p>
    <w:p w:rsidR="007867EE" w:rsidRDefault="007867EE" w:rsidP="001B61CD">
      <w:pPr>
        <w:rPr>
          <w:rFonts w:ascii="Arial" w:hAnsi="Arial" w:cs="Arial"/>
          <w:b/>
          <w:i/>
          <w:sz w:val="28"/>
          <w:szCs w:val="28"/>
          <w:u w:val="single"/>
        </w:rPr>
      </w:pPr>
    </w:p>
    <w:p w:rsidR="00424AB6" w:rsidRDefault="00424AB6" w:rsidP="001B61CD">
      <w:pPr>
        <w:rPr>
          <w:rFonts w:ascii="Arial" w:hAnsi="Arial" w:cs="Arial"/>
          <w:b/>
          <w:i/>
          <w:sz w:val="28"/>
          <w:szCs w:val="28"/>
          <w:u w:val="single"/>
        </w:rPr>
      </w:pPr>
    </w:p>
    <w:p w:rsidR="00424AB6" w:rsidRDefault="00424AB6" w:rsidP="001B61CD">
      <w:pPr>
        <w:rPr>
          <w:rFonts w:ascii="Arial" w:hAnsi="Arial" w:cs="Arial"/>
          <w:b/>
          <w:i/>
          <w:sz w:val="28"/>
          <w:szCs w:val="28"/>
          <w:u w:val="single"/>
        </w:rPr>
      </w:pPr>
    </w:p>
    <w:p w:rsidR="00424AB6" w:rsidRDefault="00424AB6" w:rsidP="001B61CD">
      <w:pPr>
        <w:rPr>
          <w:rFonts w:ascii="Arial" w:hAnsi="Arial" w:cs="Arial"/>
          <w:b/>
          <w:i/>
          <w:sz w:val="28"/>
          <w:szCs w:val="28"/>
          <w:u w:val="single"/>
        </w:rPr>
      </w:pPr>
    </w:p>
    <w:p w:rsidR="00424AB6" w:rsidRDefault="00424AB6" w:rsidP="001B61CD">
      <w:pPr>
        <w:rPr>
          <w:rFonts w:ascii="Arial" w:hAnsi="Arial" w:cs="Arial"/>
          <w:b/>
          <w:i/>
          <w:sz w:val="28"/>
          <w:szCs w:val="28"/>
          <w:u w:val="single"/>
        </w:rPr>
      </w:pPr>
    </w:p>
    <w:p w:rsidR="00424AB6" w:rsidRDefault="00424AB6" w:rsidP="001B61CD">
      <w:pPr>
        <w:rPr>
          <w:rFonts w:ascii="Arial" w:hAnsi="Arial" w:cs="Arial"/>
          <w:b/>
          <w:i/>
          <w:sz w:val="28"/>
          <w:szCs w:val="28"/>
          <w:u w:val="single"/>
        </w:rPr>
      </w:pPr>
    </w:p>
    <w:p w:rsidR="00424AB6" w:rsidRDefault="00424AB6" w:rsidP="001B61CD">
      <w:pPr>
        <w:rPr>
          <w:rFonts w:ascii="Arial" w:hAnsi="Arial" w:cs="Arial"/>
          <w:b/>
          <w:i/>
          <w:sz w:val="28"/>
          <w:szCs w:val="28"/>
          <w:u w:val="single"/>
        </w:rPr>
      </w:pPr>
    </w:p>
    <w:p w:rsidR="00424AB6" w:rsidRDefault="00424AB6" w:rsidP="001B61CD">
      <w:pPr>
        <w:rPr>
          <w:rFonts w:ascii="Arial" w:hAnsi="Arial" w:cs="Arial"/>
          <w:b/>
          <w:i/>
          <w:sz w:val="28"/>
          <w:szCs w:val="28"/>
          <w:u w:val="single"/>
        </w:rPr>
      </w:pPr>
    </w:p>
    <w:p w:rsidR="00424AB6" w:rsidRDefault="00424AB6" w:rsidP="001B61CD">
      <w:pPr>
        <w:rPr>
          <w:rFonts w:ascii="Arial" w:hAnsi="Arial" w:cs="Arial"/>
          <w:b/>
          <w:i/>
          <w:sz w:val="28"/>
          <w:szCs w:val="28"/>
          <w:u w:val="single"/>
        </w:rPr>
      </w:pPr>
    </w:p>
    <w:p w:rsidR="00424AB6" w:rsidRDefault="00424AB6" w:rsidP="001B61CD">
      <w:pPr>
        <w:rPr>
          <w:rFonts w:ascii="Arial" w:hAnsi="Arial" w:cs="Arial"/>
          <w:b/>
          <w:i/>
          <w:sz w:val="28"/>
          <w:szCs w:val="28"/>
          <w:u w:val="single"/>
        </w:rPr>
      </w:pPr>
    </w:p>
    <w:p w:rsidR="007867EE" w:rsidRDefault="007867EE" w:rsidP="001B61CD">
      <w:pPr>
        <w:rPr>
          <w:rFonts w:ascii="Arial" w:hAnsi="Arial" w:cs="Arial"/>
          <w:b/>
          <w:i/>
          <w:sz w:val="28"/>
          <w:szCs w:val="28"/>
          <w:u w:val="single"/>
        </w:rPr>
      </w:pPr>
    </w:p>
    <w:p w:rsidR="007867EE" w:rsidRDefault="007867EE" w:rsidP="001B61CD">
      <w:pPr>
        <w:rPr>
          <w:rFonts w:ascii="Arial" w:hAnsi="Arial" w:cs="Arial"/>
          <w:b/>
          <w:i/>
          <w:sz w:val="28"/>
          <w:szCs w:val="28"/>
          <w:u w:val="single"/>
        </w:rPr>
      </w:pPr>
    </w:p>
    <w:p w:rsidR="007867EE" w:rsidRDefault="007867EE" w:rsidP="001B61CD">
      <w:pPr>
        <w:rPr>
          <w:rFonts w:ascii="Arial" w:hAnsi="Arial" w:cs="Arial"/>
          <w:b/>
          <w:i/>
          <w:sz w:val="28"/>
          <w:szCs w:val="28"/>
          <w:u w:val="single"/>
        </w:rPr>
      </w:pPr>
    </w:p>
    <w:p w:rsidR="007867EE" w:rsidRDefault="007867EE" w:rsidP="001B61CD">
      <w:pPr>
        <w:rPr>
          <w:rFonts w:ascii="Arial" w:hAnsi="Arial" w:cs="Arial"/>
          <w:b/>
          <w:i/>
          <w:sz w:val="28"/>
          <w:szCs w:val="28"/>
          <w:u w:val="single"/>
        </w:rPr>
      </w:pPr>
    </w:p>
    <w:p w:rsidR="007867EE" w:rsidRDefault="007867EE" w:rsidP="001B61CD">
      <w:pPr>
        <w:rPr>
          <w:rFonts w:ascii="Arial" w:hAnsi="Arial" w:cs="Arial"/>
          <w:b/>
          <w:i/>
          <w:sz w:val="28"/>
          <w:szCs w:val="28"/>
          <w:u w:val="single"/>
        </w:rPr>
      </w:pPr>
    </w:p>
    <w:p w:rsidR="007867EE" w:rsidRDefault="007867EE" w:rsidP="001B61CD">
      <w:pPr>
        <w:rPr>
          <w:rFonts w:ascii="Arial" w:hAnsi="Arial" w:cs="Arial"/>
          <w:b/>
          <w:i/>
          <w:sz w:val="28"/>
          <w:szCs w:val="28"/>
          <w:u w:val="single"/>
        </w:rPr>
      </w:pPr>
    </w:p>
    <w:p w:rsidR="007867EE" w:rsidRDefault="007867EE" w:rsidP="001B61CD">
      <w:pPr>
        <w:rPr>
          <w:rFonts w:ascii="Arial" w:hAnsi="Arial" w:cs="Arial"/>
          <w:b/>
          <w:i/>
          <w:sz w:val="28"/>
          <w:szCs w:val="28"/>
          <w:u w:val="single"/>
        </w:rPr>
      </w:pPr>
    </w:p>
    <w:p w:rsidR="007867EE" w:rsidRDefault="007867EE" w:rsidP="001B61CD">
      <w:pPr>
        <w:rPr>
          <w:rFonts w:ascii="Arial" w:hAnsi="Arial" w:cs="Arial"/>
          <w:b/>
          <w:i/>
          <w:sz w:val="28"/>
          <w:szCs w:val="28"/>
          <w:u w:val="single"/>
        </w:rPr>
      </w:pPr>
    </w:p>
    <w:p w:rsidR="007867EE" w:rsidRDefault="007867EE" w:rsidP="001B61CD">
      <w:pPr>
        <w:rPr>
          <w:rFonts w:ascii="Arial" w:hAnsi="Arial" w:cs="Arial"/>
          <w:b/>
          <w:i/>
          <w:sz w:val="28"/>
          <w:szCs w:val="28"/>
          <w:u w:val="single"/>
        </w:rPr>
      </w:pPr>
    </w:p>
    <w:p w:rsidR="007867EE" w:rsidRDefault="007867EE" w:rsidP="001B61CD">
      <w:pPr>
        <w:rPr>
          <w:rFonts w:ascii="Arial" w:hAnsi="Arial" w:cs="Arial"/>
          <w:b/>
          <w:i/>
          <w:sz w:val="28"/>
          <w:szCs w:val="28"/>
          <w:u w:val="single"/>
        </w:rPr>
      </w:pPr>
    </w:p>
    <w:p w:rsidR="0069413F" w:rsidRDefault="0069413F" w:rsidP="001B61CD">
      <w:pPr>
        <w:rPr>
          <w:rFonts w:ascii="Arial" w:hAnsi="Arial" w:cs="Arial"/>
          <w:b/>
          <w:i/>
          <w:sz w:val="28"/>
          <w:szCs w:val="28"/>
          <w:u w:val="single"/>
        </w:rPr>
      </w:pPr>
    </w:p>
    <w:p w:rsidR="0069413F" w:rsidRDefault="0069413F" w:rsidP="001B61CD">
      <w:pPr>
        <w:rPr>
          <w:rFonts w:ascii="Arial" w:hAnsi="Arial" w:cs="Arial"/>
          <w:b/>
          <w:i/>
          <w:sz w:val="28"/>
          <w:szCs w:val="28"/>
          <w:u w:val="single"/>
        </w:rPr>
      </w:pPr>
    </w:p>
    <w:p w:rsidR="0069413F" w:rsidRDefault="0069413F" w:rsidP="001B61CD">
      <w:pPr>
        <w:rPr>
          <w:rFonts w:ascii="Arial" w:hAnsi="Arial" w:cs="Arial"/>
          <w:b/>
          <w:i/>
          <w:sz w:val="28"/>
          <w:szCs w:val="28"/>
          <w:u w:val="single"/>
        </w:rPr>
      </w:pPr>
    </w:p>
    <w:p w:rsidR="0069413F" w:rsidRDefault="0069413F" w:rsidP="001B61CD">
      <w:pPr>
        <w:rPr>
          <w:rFonts w:ascii="Arial" w:hAnsi="Arial" w:cs="Arial"/>
          <w:b/>
          <w:i/>
          <w:sz w:val="28"/>
          <w:szCs w:val="28"/>
          <w:u w:val="single"/>
        </w:rPr>
      </w:pPr>
    </w:p>
    <w:p w:rsidR="00603147" w:rsidRPr="00A7136A" w:rsidRDefault="00603147" w:rsidP="001B61CD">
      <w:pPr>
        <w:rPr>
          <w:rFonts w:ascii="Arial" w:hAnsi="Arial" w:cs="Arial"/>
          <w:b/>
          <w:i/>
          <w:sz w:val="28"/>
          <w:szCs w:val="28"/>
          <w:u w:val="single"/>
        </w:rPr>
      </w:pPr>
      <w:r w:rsidRPr="00A7136A">
        <w:rPr>
          <w:rFonts w:ascii="Arial" w:hAnsi="Arial" w:cs="Arial"/>
          <w:b/>
          <w:i/>
          <w:sz w:val="28"/>
          <w:szCs w:val="28"/>
          <w:u w:val="single"/>
        </w:rPr>
        <w:t>Номера телефонов,  по которым Вы  можете задать вопросы по ОБЕСПЕЧЕНИЮ пожарной безопасности:</w:t>
      </w:r>
    </w:p>
    <w:p w:rsidR="00603147" w:rsidRPr="00A7136A" w:rsidRDefault="00603147" w:rsidP="001B61CD">
      <w:pPr>
        <w:jc w:val="both"/>
        <w:rPr>
          <w:rFonts w:ascii="Arial" w:hAnsi="Arial" w:cs="Arial"/>
          <w:i/>
          <w:sz w:val="28"/>
          <w:szCs w:val="28"/>
        </w:rPr>
      </w:pPr>
    </w:p>
    <w:p w:rsidR="00603147" w:rsidRPr="00A7136A" w:rsidRDefault="007A0470" w:rsidP="001B61CD">
      <w:pPr>
        <w:jc w:val="both"/>
        <w:rPr>
          <w:rFonts w:ascii="Arial" w:hAnsi="Arial" w:cs="Arial"/>
          <w:i/>
          <w:sz w:val="28"/>
          <w:szCs w:val="28"/>
        </w:rPr>
      </w:pPr>
      <w:r>
        <w:rPr>
          <w:noProof/>
        </w:rPr>
        <w:drawing>
          <wp:anchor distT="0" distB="0" distL="114300" distR="114300" simplePos="0" relativeHeight="251652096" behindDoc="1" locked="0" layoutInCell="1" allowOverlap="1">
            <wp:simplePos x="0" y="0"/>
            <wp:positionH relativeFrom="column">
              <wp:posOffset>0</wp:posOffset>
            </wp:positionH>
            <wp:positionV relativeFrom="paragraph">
              <wp:posOffset>6350</wp:posOffset>
            </wp:positionV>
            <wp:extent cx="1706880" cy="2514600"/>
            <wp:effectExtent l="19050" t="0" r="7620" b="0"/>
            <wp:wrapTight wrapText="bothSides">
              <wp:wrapPolygon edited="0">
                <wp:start x="-241" y="0"/>
                <wp:lineTo x="-241" y="21436"/>
                <wp:lineTo x="21696" y="21436"/>
                <wp:lineTo x="21696" y="0"/>
                <wp:lineTo x="-241"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srcRect/>
                    <a:stretch>
                      <a:fillRect/>
                    </a:stretch>
                  </pic:blipFill>
                  <pic:spPr bwMode="auto">
                    <a:xfrm>
                      <a:off x="0" y="0"/>
                      <a:ext cx="1706880" cy="2514600"/>
                    </a:xfrm>
                    <a:prstGeom prst="rect">
                      <a:avLst/>
                    </a:prstGeom>
                    <a:noFill/>
                  </pic:spPr>
                </pic:pic>
              </a:graphicData>
            </a:graphic>
          </wp:anchor>
        </w:drawing>
      </w:r>
      <w:r w:rsidR="00603147" w:rsidRPr="00A7136A">
        <w:rPr>
          <w:rFonts w:ascii="Arial" w:hAnsi="Arial" w:cs="Arial"/>
          <w:i/>
          <w:sz w:val="28"/>
          <w:szCs w:val="28"/>
        </w:rPr>
        <w:t>01 – служба спасения</w:t>
      </w:r>
    </w:p>
    <w:p w:rsidR="00603147" w:rsidRPr="00A7136A" w:rsidRDefault="00603147" w:rsidP="001B61CD">
      <w:pPr>
        <w:jc w:val="both"/>
        <w:rPr>
          <w:rFonts w:ascii="Arial" w:hAnsi="Arial" w:cs="Arial"/>
          <w:i/>
          <w:sz w:val="28"/>
          <w:szCs w:val="28"/>
        </w:rPr>
      </w:pPr>
      <w:r w:rsidRPr="00A7136A">
        <w:rPr>
          <w:rFonts w:ascii="Arial" w:hAnsi="Arial" w:cs="Arial"/>
          <w:i/>
          <w:sz w:val="28"/>
          <w:szCs w:val="28"/>
        </w:rPr>
        <w:t>31-05-31 – начальник отдела</w:t>
      </w:r>
    </w:p>
    <w:p w:rsidR="00603147" w:rsidRPr="00A7136A" w:rsidRDefault="00603147" w:rsidP="001B61CD">
      <w:pPr>
        <w:jc w:val="both"/>
        <w:rPr>
          <w:rFonts w:ascii="Arial" w:hAnsi="Arial" w:cs="Arial"/>
          <w:i/>
          <w:sz w:val="28"/>
          <w:szCs w:val="28"/>
        </w:rPr>
      </w:pPr>
      <w:r w:rsidRPr="00A7136A">
        <w:rPr>
          <w:rFonts w:ascii="Arial" w:hAnsi="Arial" w:cs="Arial"/>
          <w:i/>
          <w:sz w:val="28"/>
          <w:szCs w:val="28"/>
        </w:rPr>
        <w:t>31-46-81 – инспекция отдела надзорной деятельности и профилактической работы ЦАО г. Омска</w:t>
      </w:r>
    </w:p>
    <w:p w:rsidR="00603147" w:rsidRDefault="00603147" w:rsidP="001B61CD">
      <w:pPr>
        <w:jc w:val="both"/>
        <w:rPr>
          <w:rFonts w:ascii="Arial" w:hAnsi="Arial" w:cs="Arial"/>
          <w:i/>
          <w:sz w:val="28"/>
          <w:szCs w:val="28"/>
        </w:rPr>
      </w:pPr>
      <w:r w:rsidRPr="00912025">
        <w:rPr>
          <w:rFonts w:ascii="Arial" w:hAnsi="Arial" w:cs="Arial"/>
          <w:i/>
          <w:sz w:val="28"/>
          <w:szCs w:val="28"/>
        </w:rPr>
        <w:t>94-83-33 – Телефон доверия МЧС России по Омской области</w:t>
      </w:r>
    </w:p>
    <w:p w:rsidR="00603147" w:rsidRDefault="00603147" w:rsidP="001B61CD">
      <w:pPr>
        <w:jc w:val="both"/>
        <w:rPr>
          <w:rFonts w:ascii="Arial" w:hAnsi="Arial" w:cs="Arial"/>
          <w:i/>
          <w:sz w:val="28"/>
          <w:szCs w:val="28"/>
        </w:rPr>
      </w:pPr>
      <w:r>
        <w:rPr>
          <w:rFonts w:ascii="Arial" w:hAnsi="Arial" w:cs="Arial"/>
          <w:i/>
          <w:sz w:val="28"/>
          <w:szCs w:val="28"/>
        </w:rPr>
        <w:t>8(3812)44-91-78 – многоканальный телефонный номер</w:t>
      </w:r>
    </w:p>
    <w:p w:rsidR="00603147" w:rsidRDefault="00603147" w:rsidP="001B61CD">
      <w:pPr>
        <w:jc w:val="both"/>
        <w:rPr>
          <w:rFonts w:ascii="Arial" w:hAnsi="Arial" w:cs="Arial"/>
          <w:i/>
          <w:sz w:val="28"/>
          <w:szCs w:val="28"/>
        </w:rPr>
      </w:pPr>
      <w:r>
        <w:rPr>
          <w:rFonts w:ascii="Arial" w:hAnsi="Arial" w:cs="Arial"/>
          <w:i/>
          <w:sz w:val="28"/>
          <w:szCs w:val="28"/>
        </w:rPr>
        <w:t>Наш адрес: город Омск, ул. Пушкина, 54</w:t>
      </w:r>
    </w:p>
    <w:p w:rsidR="00603147" w:rsidRPr="008C7B2B" w:rsidRDefault="00603147" w:rsidP="001B61CD">
      <w:pPr>
        <w:jc w:val="both"/>
        <w:rPr>
          <w:rFonts w:ascii="Arial" w:hAnsi="Arial" w:cs="Arial"/>
          <w:i/>
          <w:sz w:val="28"/>
          <w:szCs w:val="28"/>
          <w:lang w:val="en-US"/>
        </w:rPr>
      </w:pPr>
      <w:r>
        <w:rPr>
          <w:rFonts w:ascii="Arial" w:hAnsi="Arial" w:cs="Arial"/>
          <w:i/>
          <w:sz w:val="28"/>
          <w:szCs w:val="28"/>
        </w:rPr>
        <w:t>Наш</w:t>
      </w:r>
      <w:r>
        <w:rPr>
          <w:rFonts w:ascii="Arial" w:hAnsi="Arial" w:cs="Arial"/>
          <w:i/>
          <w:sz w:val="28"/>
          <w:szCs w:val="28"/>
          <w:lang w:val="en-US"/>
        </w:rPr>
        <w:t>E</w:t>
      </w:r>
      <w:r w:rsidRPr="008C7B2B">
        <w:rPr>
          <w:rFonts w:ascii="Arial" w:hAnsi="Arial" w:cs="Arial"/>
          <w:i/>
          <w:sz w:val="28"/>
          <w:szCs w:val="28"/>
          <w:lang w:val="en-US"/>
        </w:rPr>
        <w:t>-</w:t>
      </w:r>
      <w:r>
        <w:rPr>
          <w:rFonts w:ascii="Arial" w:hAnsi="Arial" w:cs="Arial"/>
          <w:i/>
          <w:sz w:val="28"/>
          <w:szCs w:val="28"/>
          <w:lang w:val="en-US"/>
        </w:rPr>
        <w:t>mail</w:t>
      </w:r>
      <w:r w:rsidRPr="008C7B2B">
        <w:rPr>
          <w:rFonts w:ascii="Arial" w:hAnsi="Arial" w:cs="Arial"/>
          <w:i/>
          <w:sz w:val="28"/>
          <w:szCs w:val="28"/>
          <w:lang w:val="en-US"/>
        </w:rPr>
        <w:t xml:space="preserve">: </w:t>
      </w:r>
      <w:hyperlink r:id="rId44" w:history="1">
        <w:r w:rsidRPr="008C7B2B">
          <w:rPr>
            <w:rStyle w:val="a9"/>
            <w:rFonts w:ascii="Arial" w:hAnsi="Arial" w:cs="Arial"/>
            <w:i/>
            <w:sz w:val="28"/>
            <w:szCs w:val="28"/>
            <w:lang w:val="en-US"/>
          </w:rPr>
          <w:t>6</w:t>
        </w:r>
        <w:r w:rsidRPr="00DB0A04">
          <w:rPr>
            <w:rStyle w:val="a9"/>
            <w:rFonts w:ascii="Arial" w:hAnsi="Arial" w:cs="Arial"/>
            <w:i/>
            <w:sz w:val="28"/>
            <w:szCs w:val="28"/>
            <w:lang w:val="en-US"/>
          </w:rPr>
          <w:t>ogpn</w:t>
        </w:r>
        <w:r w:rsidRPr="008C7B2B">
          <w:rPr>
            <w:rStyle w:val="a9"/>
            <w:rFonts w:ascii="Arial" w:hAnsi="Arial" w:cs="Arial"/>
            <w:i/>
            <w:sz w:val="28"/>
            <w:szCs w:val="28"/>
            <w:lang w:val="en-US"/>
          </w:rPr>
          <w:t>@</w:t>
        </w:r>
        <w:r w:rsidRPr="00DB0A04">
          <w:rPr>
            <w:rStyle w:val="a9"/>
            <w:rFonts w:ascii="Arial" w:hAnsi="Arial" w:cs="Arial"/>
            <w:i/>
            <w:sz w:val="28"/>
            <w:szCs w:val="28"/>
            <w:lang w:val="en-US"/>
          </w:rPr>
          <w:t>ogps</w:t>
        </w:r>
        <w:r w:rsidRPr="008C7B2B">
          <w:rPr>
            <w:rStyle w:val="a9"/>
            <w:rFonts w:ascii="Arial" w:hAnsi="Arial" w:cs="Arial"/>
            <w:i/>
            <w:sz w:val="28"/>
            <w:szCs w:val="28"/>
            <w:lang w:val="en-US"/>
          </w:rPr>
          <w:t>.</w:t>
        </w:r>
        <w:r w:rsidRPr="00DB0A04">
          <w:rPr>
            <w:rStyle w:val="a9"/>
            <w:rFonts w:ascii="Arial" w:hAnsi="Arial" w:cs="Arial"/>
            <w:i/>
            <w:sz w:val="28"/>
            <w:szCs w:val="28"/>
            <w:lang w:val="en-US"/>
          </w:rPr>
          <w:t>omsk</w:t>
        </w:r>
        <w:r w:rsidRPr="008C7B2B">
          <w:rPr>
            <w:rStyle w:val="a9"/>
            <w:rFonts w:ascii="Arial" w:hAnsi="Arial" w:cs="Arial"/>
            <w:i/>
            <w:sz w:val="28"/>
            <w:szCs w:val="28"/>
            <w:lang w:val="en-US"/>
          </w:rPr>
          <w:t>.</w:t>
        </w:r>
        <w:r w:rsidRPr="00DB0A04">
          <w:rPr>
            <w:rStyle w:val="a9"/>
            <w:rFonts w:ascii="Arial" w:hAnsi="Arial" w:cs="Arial"/>
            <w:i/>
            <w:sz w:val="28"/>
            <w:szCs w:val="28"/>
            <w:lang w:val="en-US"/>
          </w:rPr>
          <w:t>su</w:t>
        </w:r>
      </w:hyperlink>
    </w:p>
    <w:p w:rsidR="00603147" w:rsidRPr="008C7B2B" w:rsidRDefault="00603147" w:rsidP="003A78A0">
      <w:pPr>
        <w:ind w:firstLine="708"/>
        <w:jc w:val="both"/>
        <w:rPr>
          <w:sz w:val="28"/>
          <w:szCs w:val="28"/>
          <w:lang w:val="en-US"/>
        </w:rPr>
      </w:pPr>
    </w:p>
    <w:p w:rsidR="00603147" w:rsidRPr="008C7B2B" w:rsidRDefault="00603147" w:rsidP="003A78A0">
      <w:pPr>
        <w:ind w:firstLine="708"/>
        <w:jc w:val="both"/>
        <w:rPr>
          <w:sz w:val="28"/>
          <w:szCs w:val="28"/>
          <w:lang w:val="en-US"/>
        </w:rPr>
      </w:pPr>
    </w:p>
    <w:p w:rsidR="00603147" w:rsidRPr="008C7B2B" w:rsidRDefault="00603147" w:rsidP="001B61CD">
      <w:pPr>
        <w:jc w:val="right"/>
        <w:rPr>
          <w:sz w:val="16"/>
          <w:szCs w:val="16"/>
          <w:lang w:val="en-US"/>
        </w:rPr>
      </w:pPr>
    </w:p>
    <w:p w:rsidR="00603147" w:rsidRPr="008C7B2B" w:rsidRDefault="00603147" w:rsidP="001B61CD">
      <w:pPr>
        <w:jc w:val="right"/>
        <w:rPr>
          <w:sz w:val="16"/>
          <w:szCs w:val="16"/>
          <w:lang w:val="en-US"/>
        </w:rPr>
      </w:pPr>
    </w:p>
    <w:p w:rsidR="00603147" w:rsidRPr="008C7B2B" w:rsidRDefault="00603147" w:rsidP="001B61CD">
      <w:pPr>
        <w:jc w:val="right"/>
        <w:rPr>
          <w:sz w:val="16"/>
          <w:szCs w:val="16"/>
          <w:lang w:val="en-US"/>
        </w:rPr>
      </w:pPr>
    </w:p>
    <w:p w:rsidR="00603147" w:rsidRPr="008C7B2B" w:rsidRDefault="00FD2618" w:rsidP="001B61CD">
      <w:pPr>
        <w:rPr>
          <w:lang w:val="en-US"/>
        </w:rPr>
      </w:pPr>
      <w:r>
        <w:rPr>
          <w:noProof/>
        </w:rPr>
        <w:pict>
          <v:line id="_x0000_s1057" style="position:absolute;z-index:251645952" from="-45pt,3.05pt" to="513pt,3.05pt" strokeweight="3pt">
            <v:stroke linestyle="thinThin"/>
          </v:line>
        </w:pict>
      </w:r>
    </w:p>
    <w:p w:rsidR="00603147" w:rsidRDefault="00603147" w:rsidP="001B61CD">
      <w:pPr>
        <w:jc w:val="right"/>
        <w:rPr>
          <w:rFonts w:ascii="Arial" w:hAnsi="Arial" w:cs="Arial"/>
          <w:spacing w:val="20"/>
          <w:sz w:val="16"/>
          <w:szCs w:val="16"/>
        </w:rPr>
      </w:pPr>
      <w:r>
        <w:rPr>
          <w:rFonts w:ascii="Arial" w:hAnsi="Arial" w:cs="Arial"/>
          <w:spacing w:val="20"/>
          <w:sz w:val="16"/>
          <w:szCs w:val="16"/>
        </w:rPr>
        <w:t xml:space="preserve">Главный редактор – инспектор ТОНД и ПР (Центрального АО г. Омска) – </w:t>
      </w:r>
      <w:r w:rsidR="00424AB6">
        <w:rPr>
          <w:rFonts w:ascii="Arial" w:hAnsi="Arial" w:cs="Arial"/>
          <w:spacing w:val="20"/>
          <w:sz w:val="16"/>
          <w:szCs w:val="16"/>
        </w:rPr>
        <w:t>Калиновская Е.С.</w:t>
      </w:r>
    </w:p>
    <w:p w:rsidR="00603147" w:rsidRPr="00BD161F" w:rsidRDefault="00603147" w:rsidP="001B61CD">
      <w:pPr>
        <w:ind w:firstLine="708"/>
        <w:jc w:val="right"/>
        <w:rPr>
          <w:sz w:val="28"/>
          <w:szCs w:val="28"/>
        </w:rPr>
      </w:pPr>
      <w:r>
        <w:rPr>
          <w:rFonts w:ascii="Arial" w:hAnsi="Arial" w:cs="Arial"/>
          <w:spacing w:val="20"/>
          <w:sz w:val="16"/>
          <w:szCs w:val="16"/>
        </w:rPr>
        <w:t>Телефон – 31-46-81</w:t>
      </w:r>
    </w:p>
    <w:sectPr w:rsidR="00603147" w:rsidRPr="00BD161F" w:rsidSect="00A105E3">
      <w:headerReference w:type="even" r:id="rId45"/>
      <w:headerReference w:type="default" r:id="rId46"/>
      <w:pgSz w:w="11906" w:h="16838"/>
      <w:pgMar w:top="1134" w:right="851" w:bottom="851"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F79B5" w:rsidRDefault="00BF79B5">
      <w:r>
        <w:separator/>
      </w:r>
    </w:p>
  </w:endnote>
  <w:endnote w:type="continuationSeparator" w:id="1">
    <w:p w:rsidR="00BF79B5" w:rsidRDefault="00BF79B5">
      <w:r>
        <w:continuationSeparator/>
      </w:r>
    </w:p>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olonna MT">
    <w:altName w:val="Courier New"/>
    <w:charset w:val="00"/>
    <w:family w:val="decorative"/>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F79B5" w:rsidRDefault="00BF79B5">
      <w:r>
        <w:separator/>
      </w:r>
    </w:p>
  </w:footnote>
  <w:footnote w:type="continuationSeparator" w:id="1">
    <w:p w:rsidR="00BF79B5" w:rsidRDefault="00BF79B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31B6" w:rsidRDefault="001D31B6" w:rsidP="00C02539">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1D31B6" w:rsidRDefault="001D31B6">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31B6" w:rsidRDefault="001D31B6" w:rsidP="00C02539">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424AB6">
      <w:rPr>
        <w:rStyle w:val="a8"/>
        <w:noProof/>
      </w:rPr>
      <w:t>11</w:t>
    </w:r>
    <w:r>
      <w:rPr>
        <w:rStyle w:val="a8"/>
      </w:rPr>
      <w:fldChar w:fldCharType="end"/>
    </w:r>
  </w:p>
  <w:p w:rsidR="001D31B6" w:rsidRDefault="001D31B6">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1B3B24"/>
    <w:multiLevelType w:val="hybridMultilevel"/>
    <w:tmpl w:val="26085FEC"/>
    <w:lvl w:ilvl="0" w:tplc="7F00C174">
      <w:start w:val="1"/>
      <w:numFmt w:val="bullet"/>
      <w:lvlText w:val=""/>
      <w:lvlJc w:val="left"/>
      <w:pPr>
        <w:tabs>
          <w:tab w:val="num" w:pos="284"/>
        </w:tabs>
        <w:ind w:left="284" w:hanging="284"/>
      </w:pPr>
      <w:rPr>
        <w:rFonts w:ascii="Wingdings 2" w:hAnsi="Wingdings 2"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
    <w:nsid w:val="07EC2488"/>
    <w:multiLevelType w:val="hybridMultilevel"/>
    <w:tmpl w:val="5DC495F0"/>
    <w:lvl w:ilvl="0" w:tplc="42BC97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9012F3"/>
    <w:multiLevelType w:val="hybridMultilevel"/>
    <w:tmpl w:val="467C99D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13584578"/>
    <w:multiLevelType w:val="hybridMultilevel"/>
    <w:tmpl w:val="88A0EC04"/>
    <w:lvl w:ilvl="0" w:tplc="13980AE4">
      <w:start w:val="1"/>
      <w:numFmt w:val="bullet"/>
      <w:lvlText w:val=""/>
      <w:lvlJc w:val="left"/>
      <w:pPr>
        <w:tabs>
          <w:tab w:val="num" w:pos="720"/>
        </w:tabs>
        <w:ind w:left="720" w:hanging="360"/>
      </w:pPr>
      <w:rPr>
        <w:rFonts w:ascii="Symbol" w:hAnsi="Symbol" w:hint="default"/>
        <w:sz w:val="20"/>
      </w:rPr>
    </w:lvl>
    <w:lvl w:ilvl="1" w:tplc="4530BC4E" w:tentative="1">
      <w:start w:val="1"/>
      <w:numFmt w:val="bullet"/>
      <w:lvlText w:val="o"/>
      <w:lvlJc w:val="left"/>
      <w:pPr>
        <w:tabs>
          <w:tab w:val="num" w:pos="1440"/>
        </w:tabs>
        <w:ind w:left="1440" w:hanging="360"/>
      </w:pPr>
      <w:rPr>
        <w:rFonts w:ascii="Courier New" w:hAnsi="Courier New" w:hint="default"/>
        <w:sz w:val="20"/>
      </w:rPr>
    </w:lvl>
    <w:lvl w:ilvl="2" w:tplc="A91E8624" w:tentative="1">
      <w:start w:val="1"/>
      <w:numFmt w:val="bullet"/>
      <w:lvlText w:val=""/>
      <w:lvlJc w:val="left"/>
      <w:pPr>
        <w:tabs>
          <w:tab w:val="num" w:pos="2160"/>
        </w:tabs>
        <w:ind w:left="2160" w:hanging="360"/>
      </w:pPr>
      <w:rPr>
        <w:rFonts w:ascii="Wingdings" w:hAnsi="Wingdings" w:hint="default"/>
        <w:sz w:val="20"/>
      </w:rPr>
    </w:lvl>
    <w:lvl w:ilvl="3" w:tplc="92D8FCD0" w:tentative="1">
      <w:start w:val="1"/>
      <w:numFmt w:val="bullet"/>
      <w:lvlText w:val=""/>
      <w:lvlJc w:val="left"/>
      <w:pPr>
        <w:tabs>
          <w:tab w:val="num" w:pos="2880"/>
        </w:tabs>
        <w:ind w:left="2880" w:hanging="360"/>
      </w:pPr>
      <w:rPr>
        <w:rFonts w:ascii="Wingdings" w:hAnsi="Wingdings" w:hint="default"/>
        <w:sz w:val="20"/>
      </w:rPr>
    </w:lvl>
    <w:lvl w:ilvl="4" w:tplc="4A5402C2" w:tentative="1">
      <w:start w:val="1"/>
      <w:numFmt w:val="bullet"/>
      <w:lvlText w:val=""/>
      <w:lvlJc w:val="left"/>
      <w:pPr>
        <w:tabs>
          <w:tab w:val="num" w:pos="3600"/>
        </w:tabs>
        <w:ind w:left="3600" w:hanging="360"/>
      </w:pPr>
      <w:rPr>
        <w:rFonts w:ascii="Wingdings" w:hAnsi="Wingdings" w:hint="default"/>
        <w:sz w:val="20"/>
      </w:rPr>
    </w:lvl>
    <w:lvl w:ilvl="5" w:tplc="2DE4ED3E" w:tentative="1">
      <w:start w:val="1"/>
      <w:numFmt w:val="bullet"/>
      <w:lvlText w:val=""/>
      <w:lvlJc w:val="left"/>
      <w:pPr>
        <w:tabs>
          <w:tab w:val="num" w:pos="4320"/>
        </w:tabs>
        <w:ind w:left="4320" w:hanging="360"/>
      </w:pPr>
      <w:rPr>
        <w:rFonts w:ascii="Wingdings" w:hAnsi="Wingdings" w:hint="default"/>
        <w:sz w:val="20"/>
      </w:rPr>
    </w:lvl>
    <w:lvl w:ilvl="6" w:tplc="F3080146" w:tentative="1">
      <w:start w:val="1"/>
      <w:numFmt w:val="bullet"/>
      <w:lvlText w:val=""/>
      <w:lvlJc w:val="left"/>
      <w:pPr>
        <w:tabs>
          <w:tab w:val="num" w:pos="5040"/>
        </w:tabs>
        <w:ind w:left="5040" w:hanging="360"/>
      </w:pPr>
      <w:rPr>
        <w:rFonts w:ascii="Wingdings" w:hAnsi="Wingdings" w:hint="default"/>
        <w:sz w:val="20"/>
      </w:rPr>
    </w:lvl>
    <w:lvl w:ilvl="7" w:tplc="1E7E23E8" w:tentative="1">
      <w:start w:val="1"/>
      <w:numFmt w:val="bullet"/>
      <w:lvlText w:val=""/>
      <w:lvlJc w:val="left"/>
      <w:pPr>
        <w:tabs>
          <w:tab w:val="num" w:pos="5760"/>
        </w:tabs>
        <w:ind w:left="5760" w:hanging="360"/>
      </w:pPr>
      <w:rPr>
        <w:rFonts w:ascii="Wingdings" w:hAnsi="Wingdings" w:hint="default"/>
        <w:sz w:val="20"/>
      </w:rPr>
    </w:lvl>
    <w:lvl w:ilvl="8" w:tplc="F6B4E032" w:tentative="1">
      <w:start w:val="1"/>
      <w:numFmt w:val="bullet"/>
      <w:lvlText w:val=""/>
      <w:lvlJc w:val="left"/>
      <w:pPr>
        <w:tabs>
          <w:tab w:val="num" w:pos="6480"/>
        </w:tabs>
        <w:ind w:left="6480" w:hanging="360"/>
      </w:pPr>
      <w:rPr>
        <w:rFonts w:ascii="Wingdings" w:hAnsi="Wingdings" w:hint="default"/>
        <w:sz w:val="20"/>
      </w:rPr>
    </w:lvl>
  </w:abstractNum>
  <w:abstractNum w:abstractNumId="4">
    <w:nsid w:val="14217A7E"/>
    <w:multiLevelType w:val="hybridMultilevel"/>
    <w:tmpl w:val="1BAACCC6"/>
    <w:lvl w:ilvl="0" w:tplc="C700D52A">
      <w:start w:val="1"/>
      <w:numFmt w:val="bullet"/>
      <w:lvlText w:val="◊"/>
      <w:lvlJc w:val="left"/>
      <w:pPr>
        <w:tabs>
          <w:tab w:val="num" w:pos="284"/>
        </w:tabs>
        <w:ind w:left="284" w:hanging="284"/>
      </w:pPr>
      <w:rPr>
        <w:rFonts w:ascii="Times New Roman" w:hAnsi="Times New Roman" w:hint="default"/>
        <w:b/>
        <w:i w:val="0"/>
        <w:sz w:val="28"/>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
    <w:nsid w:val="14D02309"/>
    <w:multiLevelType w:val="multilevel"/>
    <w:tmpl w:val="92728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E6E2400"/>
    <w:multiLevelType w:val="hybridMultilevel"/>
    <w:tmpl w:val="9CDADD3A"/>
    <w:lvl w:ilvl="0" w:tplc="8FB499D6">
      <w:start w:val="1"/>
      <w:numFmt w:val="bullet"/>
      <w:lvlText w:val=""/>
      <w:lvlJc w:val="left"/>
      <w:pPr>
        <w:tabs>
          <w:tab w:val="num" w:pos="720"/>
        </w:tabs>
        <w:ind w:left="720" w:hanging="360"/>
      </w:pPr>
      <w:rPr>
        <w:rFonts w:ascii="Symbol" w:hAnsi="Symbol" w:hint="default"/>
        <w:sz w:val="20"/>
      </w:rPr>
    </w:lvl>
    <w:lvl w:ilvl="1" w:tplc="1CB47804" w:tentative="1">
      <w:start w:val="1"/>
      <w:numFmt w:val="bullet"/>
      <w:lvlText w:val="o"/>
      <w:lvlJc w:val="left"/>
      <w:pPr>
        <w:tabs>
          <w:tab w:val="num" w:pos="1440"/>
        </w:tabs>
        <w:ind w:left="1440" w:hanging="360"/>
      </w:pPr>
      <w:rPr>
        <w:rFonts w:ascii="Courier New" w:hAnsi="Courier New" w:hint="default"/>
        <w:sz w:val="20"/>
      </w:rPr>
    </w:lvl>
    <w:lvl w:ilvl="2" w:tplc="A5BA484A" w:tentative="1">
      <w:start w:val="1"/>
      <w:numFmt w:val="bullet"/>
      <w:lvlText w:val=""/>
      <w:lvlJc w:val="left"/>
      <w:pPr>
        <w:tabs>
          <w:tab w:val="num" w:pos="2160"/>
        </w:tabs>
        <w:ind w:left="2160" w:hanging="360"/>
      </w:pPr>
      <w:rPr>
        <w:rFonts w:ascii="Wingdings" w:hAnsi="Wingdings" w:hint="default"/>
        <w:sz w:val="20"/>
      </w:rPr>
    </w:lvl>
    <w:lvl w:ilvl="3" w:tplc="9E7C8148" w:tentative="1">
      <w:start w:val="1"/>
      <w:numFmt w:val="bullet"/>
      <w:lvlText w:val=""/>
      <w:lvlJc w:val="left"/>
      <w:pPr>
        <w:tabs>
          <w:tab w:val="num" w:pos="2880"/>
        </w:tabs>
        <w:ind w:left="2880" w:hanging="360"/>
      </w:pPr>
      <w:rPr>
        <w:rFonts w:ascii="Wingdings" w:hAnsi="Wingdings" w:hint="default"/>
        <w:sz w:val="20"/>
      </w:rPr>
    </w:lvl>
    <w:lvl w:ilvl="4" w:tplc="25FEC626" w:tentative="1">
      <w:start w:val="1"/>
      <w:numFmt w:val="bullet"/>
      <w:lvlText w:val=""/>
      <w:lvlJc w:val="left"/>
      <w:pPr>
        <w:tabs>
          <w:tab w:val="num" w:pos="3600"/>
        </w:tabs>
        <w:ind w:left="3600" w:hanging="360"/>
      </w:pPr>
      <w:rPr>
        <w:rFonts w:ascii="Wingdings" w:hAnsi="Wingdings" w:hint="default"/>
        <w:sz w:val="20"/>
      </w:rPr>
    </w:lvl>
    <w:lvl w:ilvl="5" w:tplc="53A65E2A" w:tentative="1">
      <w:start w:val="1"/>
      <w:numFmt w:val="bullet"/>
      <w:lvlText w:val=""/>
      <w:lvlJc w:val="left"/>
      <w:pPr>
        <w:tabs>
          <w:tab w:val="num" w:pos="4320"/>
        </w:tabs>
        <w:ind w:left="4320" w:hanging="360"/>
      </w:pPr>
      <w:rPr>
        <w:rFonts w:ascii="Wingdings" w:hAnsi="Wingdings" w:hint="default"/>
        <w:sz w:val="20"/>
      </w:rPr>
    </w:lvl>
    <w:lvl w:ilvl="6" w:tplc="FC38B4C8" w:tentative="1">
      <w:start w:val="1"/>
      <w:numFmt w:val="bullet"/>
      <w:lvlText w:val=""/>
      <w:lvlJc w:val="left"/>
      <w:pPr>
        <w:tabs>
          <w:tab w:val="num" w:pos="5040"/>
        </w:tabs>
        <w:ind w:left="5040" w:hanging="360"/>
      </w:pPr>
      <w:rPr>
        <w:rFonts w:ascii="Wingdings" w:hAnsi="Wingdings" w:hint="default"/>
        <w:sz w:val="20"/>
      </w:rPr>
    </w:lvl>
    <w:lvl w:ilvl="7" w:tplc="07BCF2FE" w:tentative="1">
      <w:start w:val="1"/>
      <w:numFmt w:val="bullet"/>
      <w:lvlText w:val=""/>
      <w:lvlJc w:val="left"/>
      <w:pPr>
        <w:tabs>
          <w:tab w:val="num" w:pos="5760"/>
        </w:tabs>
        <w:ind w:left="5760" w:hanging="360"/>
      </w:pPr>
      <w:rPr>
        <w:rFonts w:ascii="Wingdings" w:hAnsi="Wingdings" w:hint="default"/>
        <w:sz w:val="20"/>
      </w:rPr>
    </w:lvl>
    <w:lvl w:ilvl="8" w:tplc="AFA6FAE0" w:tentative="1">
      <w:start w:val="1"/>
      <w:numFmt w:val="bullet"/>
      <w:lvlText w:val=""/>
      <w:lvlJc w:val="left"/>
      <w:pPr>
        <w:tabs>
          <w:tab w:val="num" w:pos="6480"/>
        </w:tabs>
        <w:ind w:left="6480" w:hanging="360"/>
      </w:pPr>
      <w:rPr>
        <w:rFonts w:ascii="Wingdings" w:hAnsi="Wingdings" w:hint="default"/>
        <w:sz w:val="20"/>
      </w:rPr>
    </w:lvl>
  </w:abstractNum>
  <w:abstractNum w:abstractNumId="7">
    <w:nsid w:val="28BA307C"/>
    <w:multiLevelType w:val="hybridMultilevel"/>
    <w:tmpl w:val="A89C0690"/>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35704C73"/>
    <w:multiLevelType w:val="multilevel"/>
    <w:tmpl w:val="3EA46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9E96CE5"/>
    <w:multiLevelType w:val="multilevel"/>
    <w:tmpl w:val="C17E8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E31243B"/>
    <w:multiLevelType w:val="multilevel"/>
    <w:tmpl w:val="49024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5E35790"/>
    <w:multiLevelType w:val="hybridMultilevel"/>
    <w:tmpl w:val="CEFC2630"/>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2">
    <w:nsid w:val="4FBC13E5"/>
    <w:multiLevelType w:val="hybridMultilevel"/>
    <w:tmpl w:val="FD4837F6"/>
    <w:lvl w:ilvl="0" w:tplc="6E506FF8">
      <w:start w:val="1"/>
      <w:numFmt w:val="bullet"/>
      <w:lvlText w:val=""/>
      <w:lvlJc w:val="left"/>
      <w:pPr>
        <w:tabs>
          <w:tab w:val="num" w:pos="0"/>
        </w:tabs>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3">
    <w:nsid w:val="52333CEF"/>
    <w:multiLevelType w:val="hybridMultilevel"/>
    <w:tmpl w:val="DAD6D37A"/>
    <w:lvl w:ilvl="0" w:tplc="42BC97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57B0CCB"/>
    <w:multiLevelType w:val="hybridMultilevel"/>
    <w:tmpl w:val="834EC50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nsid w:val="56153AC1"/>
    <w:multiLevelType w:val="hybridMultilevel"/>
    <w:tmpl w:val="7D025376"/>
    <w:lvl w:ilvl="0" w:tplc="FC0CF83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6">
    <w:nsid w:val="61385F8E"/>
    <w:multiLevelType w:val="hybridMultilevel"/>
    <w:tmpl w:val="106A0546"/>
    <w:lvl w:ilvl="0" w:tplc="8700B2A6">
      <w:numFmt w:val="bullet"/>
      <w:lvlText w:val=""/>
      <w:lvlJc w:val="left"/>
      <w:pPr>
        <w:tabs>
          <w:tab w:val="num" w:pos="567"/>
        </w:tabs>
        <w:ind w:left="567" w:hanging="397"/>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7">
    <w:nsid w:val="61F427BB"/>
    <w:multiLevelType w:val="hybridMultilevel"/>
    <w:tmpl w:val="FA14742C"/>
    <w:lvl w:ilvl="0" w:tplc="5AE0D50C">
      <w:start w:val="1"/>
      <w:numFmt w:val="bullet"/>
      <w:lvlText w:val=""/>
      <w:lvlJc w:val="left"/>
      <w:pPr>
        <w:tabs>
          <w:tab w:val="num" w:pos="720"/>
        </w:tabs>
        <w:ind w:left="720" w:hanging="360"/>
      </w:pPr>
      <w:rPr>
        <w:rFonts w:ascii="Symbol" w:hAnsi="Symbol" w:hint="default"/>
        <w:sz w:val="20"/>
      </w:rPr>
    </w:lvl>
    <w:lvl w:ilvl="1" w:tplc="EBD4E298" w:tentative="1">
      <w:start w:val="1"/>
      <w:numFmt w:val="bullet"/>
      <w:lvlText w:val="o"/>
      <w:lvlJc w:val="left"/>
      <w:pPr>
        <w:tabs>
          <w:tab w:val="num" w:pos="1440"/>
        </w:tabs>
        <w:ind w:left="1440" w:hanging="360"/>
      </w:pPr>
      <w:rPr>
        <w:rFonts w:ascii="Courier New" w:hAnsi="Courier New" w:hint="default"/>
        <w:sz w:val="20"/>
      </w:rPr>
    </w:lvl>
    <w:lvl w:ilvl="2" w:tplc="6772F1D4" w:tentative="1">
      <w:start w:val="1"/>
      <w:numFmt w:val="bullet"/>
      <w:lvlText w:val=""/>
      <w:lvlJc w:val="left"/>
      <w:pPr>
        <w:tabs>
          <w:tab w:val="num" w:pos="2160"/>
        </w:tabs>
        <w:ind w:left="2160" w:hanging="360"/>
      </w:pPr>
      <w:rPr>
        <w:rFonts w:ascii="Wingdings" w:hAnsi="Wingdings" w:hint="default"/>
        <w:sz w:val="20"/>
      </w:rPr>
    </w:lvl>
    <w:lvl w:ilvl="3" w:tplc="D298A1EA" w:tentative="1">
      <w:start w:val="1"/>
      <w:numFmt w:val="bullet"/>
      <w:lvlText w:val=""/>
      <w:lvlJc w:val="left"/>
      <w:pPr>
        <w:tabs>
          <w:tab w:val="num" w:pos="2880"/>
        </w:tabs>
        <w:ind w:left="2880" w:hanging="360"/>
      </w:pPr>
      <w:rPr>
        <w:rFonts w:ascii="Wingdings" w:hAnsi="Wingdings" w:hint="default"/>
        <w:sz w:val="20"/>
      </w:rPr>
    </w:lvl>
    <w:lvl w:ilvl="4" w:tplc="26DAC276" w:tentative="1">
      <w:start w:val="1"/>
      <w:numFmt w:val="bullet"/>
      <w:lvlText w:val=""/>
      <w:lvlJc w:val="left"/>
      <w:pPr>
        <w:tabs>
          <w:tab w:val="num" w:pos="3600"/>
        </w:tabs>
        <w:ind w:left="3600" w:hanging="360"/>
      </w:pPr>
      <w:rPr>
        <w:rFonts w:ascii="Wingdings" w:hAnsi="Wingdings" w:hint="default"/>
        <w:sz w:val="20"/>
      </w:rPr>
    </w:lvl>
    <w:lvl w:ilvl="5" w:tplc="CE58AE70" w:tentative="1">
      <w:start w:val="1"/>
      <w:numFmt w:val="bullet"/>
      <w:lvlText w:val=""/>
      <w:lvlJc w:val="left"/>
      <w:pPr>
        <w:tabs>
          <w:tab w:val="num" w:pos="4320"/>
        </w:tabs>
        <w:ind w:left="4320" w:hanging="360"/>
      </w:pPr>
      <w:rPr>
        <w:rFonts w:ascii="Wingdings" w:hAnsi="Wingdings" w:hint="default"/>
        <w:sz w:val="20"/>
      </w:rPr>
    </w:lvl>
    <w:lvl w:ilvl="6" w:tplc="8B28F2E0" w:tentative="1">
      <w:start w:val="1"/>
      <w:numFmt w:val="bullet"/>
      <w:lvlText w:val=""/>
      <w:lvlJc w:val="left"/>
      <w:pPr>
        <w:tabs>
          <w:tab w:val="num" w:pos="5040"/>
        </w:tabs>
        <w:ind w:left="5040" w:hanging="360"/>
      </w:pPr>
      <w:rPr>
        <w:rFonts w:ascii="Wingdings" w:hAnsi="Wingdings" w:hint="default"/>
        <w:sz w:val="20"/>
      </w:rPr>
    </w:lvl>
    <w:lvl w:ilvl="7" w:tplc="46105D66" w:tentative="1">
      <w:start w:val="1"/>
      <w:numFmt w:val="bullet"/>
      <w:lvlText w:val=""/>
      <w:lvlJc w:val="left"/>
      <w:pPr>
        <w:tabs>
          <w:tab w:val="num" w:pos="5760"/>
        </w:tabs>
        <w:ind w:left="5760" w:hanging="360"/>
      </w:pPr>
      <w:rPr>
        <w:rFonts w:ascii="Wingdings" w:hAnsi="Wingdings" w:hint="default"/>
        <w:sz w:val="20"/>
      </w:rPr>
    </w:lvl>
    <w:lvl w:ilvl="8" w:tplc="6738264A" w:tentative="1">
      <w:start w:val="1"/>
      <w:numFmt w:val="bullet"/>
      <w:lvlText w:val=""/>
      <w:lvlJc w:val="left"/>
      <w:pPr>
        <w:tabs>
          <w:tab w:val="num" w:pos="6480"/>
        </w:tabs>
        <w:ind w:left="6480" w:hanging="360"/>
      </w:pPr>
      <w:rPr>
        <w:rFonts w:ascii="Wingdings" w:hAnsi="Wingdings" w:hint="default"/>
        <w:sz w:val="20"/>
      </w:rPr>
    </w:lvl>
  </w:abstractNum>
  <w:abstractNum w:abstractNumId="18">
    <w:nsid w:val="68A37F64"/>
    <w:multiLevelType w:val="hybridMultilevel"/>
    <w:tmpl w:val="5F743F3E"/>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9">
    <w:nsid w:val="697463F5"/>
    <w:multiLevelType w:val="hybridMultilevel"/>
    <w:tmpl w:val="0F44E86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D92466D"/>
    <w:multiLevelType w:val="multilevel"/>
    <w:tmpl w:val="5716384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7CA4B8A"/>
    <w:multiLevelType w:val="hybridMultilevel"/>
    <w:tmpl w:val="5D6C547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7C6A3E1B"/>
    <w:multiLevelType w:val="hybridMultilevel"/>
    <w:tmpl w:val="A3FEC170"/>
    <w:lvl w:ilvl="0" w:tplc="DE1C8090">
      <w:start w:val="5"/>
      <w:numFmt w:val="decimal"/>
      <w:lvlText w:val="%1."/>
      <w:lvlJc w:val="left"/>
      <w:pPr>
        <w:tabs>
          <w:tab w:val="num" w:pos="1068"/>
        </w:tabs>
        <w:ind w:left="1068"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3">
    <w:nsid w:val="7E903011"/>
    <w:multiLevelType w:val="hybridMultilevel"/>
    <w:tmpl w:val="5D6C547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7EFC5369"/>
    <w:multiLevelType w:val="hybridMultilevel"/>
    <w:tmpl w:val="C1D805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7"/>
  </w:num>
  <w:num w:numId="3">
    <w:abstractNumId w:val="6"/>
  </w:num>
  <w:num w:numId="4">
    <w:abstractNumId w:val="2"/>
  </w:num>
  <w:num w:numId="5">
    <w:abstractNumId w:val="14"/>
  </w:num>
  <w:num w:numId="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5"/>
  </w:num>
  <w:num w:numId="9">
    <w:abstractNumId w:val="10"/>
  </w:num>
  <w:num w:numId="10">
    <w:abstractNumId w:val="20"/>
  </w:num>
  <w:num w:numId="11">
    <w:abstractNumId w:val="8"/>
  </w:num>
  <w:num w:numId="12">
    <w:abstractNumId w:val="2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num>
  <w:num w:numId="18">
    <w:abstractNumId w:val="13"/>
  </w:num>
  <w:num w:numId="19">
    <w:abstractNumId w:val="1"/>
  </w:num>
  <w:num w:numId="20">
    <w:abstractNumId w:val="11"/>
  </w:num>
  <w:num w:numId="21">
    <w:abstractNumId w:val="7"/>
  </w:num>
  <w:num w:numId="22">
    <w:abstractNumId w:val="21"/>
  </w:num>
  <w:num w:numId="23">
    <w:abstractNumId w:val="23"/>
  </w:num>
  <w:num w:numId="24">
    <w:abstractNumId w:val="0"/>
  </w:num>
  <w:num w:numId="25">
    <w:abstractNumId w:val="18"/>
  </w:num>
  <w:num w:numId="26">
    <w:abstractNumId w:val="19"/>
  </w:num>
  <w:num w:numId="27">
    <w:abstractNumId w:val="24"/>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stylePaneFormatFilter w:val="3F01"/>
  <w:defaultTabStop w:val="708"/>
  <w:characterSpacingControl w:val="doNotCompress"/>
  <w:footnotePr>
    <w:footnote w:id="0"/>
    <w:footnote w:id="1"/>
  </w:footnotePr>
  <w:endnotePr>
    <w:endnote w:id="0"/>
    <w:endnote w:id="1"/>
  </w:endnotePr>
  <w:compat/>
  <w:rsids>
    <w:rsidRoot w:val="00F240FB"/>
    <w:rsid w:val="00000216"/>
    <w:rsid w:val="00004851"/>
    <w:rsid w:val="00004CB6"/>
    <w:rsid w:val="0000713E"/>
    <w:rsid w:val="00010A8C"/>
    <w:rsid w:val="00014278"/>
    <w:rsid w:val="00015827"/>
    <w:rsid w:val="0001626D"/>
    <w:rsid w:val="00020547"/>
    <w:rsid w:val="000221F0"/>
    <w:rsid w:val="000227DE"/>
    <w:rsid w:val="00022E4A"/>
    <w:rsid w:val="0002352D"/>
    <w:rsid w:val="000235D5"/>
    <w:rsid w:val="000242DC"/>
    <w:rsid w:val="000249A4"/>
    <w:rsid w:val="00025D72"/>
    <w:rsid w:val="000273B6"/>
    <w:rsid w:val="000316FE"/>
    <w:rsid w:val="000340F6"/>
    <w:rsid w:val="0003464B"/>
    <w:rsid w:val="00035C6D"/>
    <w:rsid w:val="000360DC"/>
    <w:rsid w:val="000365DE"/>
    <w:rsid w:val="00036F60"/>
    <w:rsid w:val="00040C23"/>
    <w:rsid w:val="000411B5"/>
    <w:rsid w:val="000412AE"/>
    <w:rsid w:val="00042CC6"/>
    <w:rsid w:val="0004759D"/>
    <w:rsid w:val="00047A32"/>
    <w:rsid w:val="000500A9"/>
    <w:rsid w:val="00050800"/>
    <w:rsid w:val="00050E80"/>
    <w:rsid w:val="000511C5"/>
    <w:rsid w:val="00052E9B"/>
    <w:rsid w:val="00054C10"/>
    <w:rsid w:val="00055A67"/>
    <w:rsid w:val="00056CDA"/>
    <w:rsid w:val="00057CBD"/>
    <w:rsid w:val="00060AF2"/>
    <w:rsid w:val="00060DE8"/>
    <w:rsid w:val="00061565"/>
    <w:rsid w:val="0006402E"/>
    <w:rsid w:val="000645CB"/>
    <w:rsid w:val="00064C61"/>
    <w:rsid w:val="00065DF1"/>
    <w:rsid w:val="000678E1"/>
    <w:rsid w:val="00070685"/>
    <w:rsid w:val="00070855"/>
    <w:rsid w:val="00071174"/>
    <w:rsid w:val="00071B50"/>
    <w:rsid w:val="000720A8"/>
    <w:rsid w:val="0007248E"/>
    <w:rsid w:val="000728AE"/>
    <w:rsid w:val="00076399"/>
    <w:rsid w:val="00076519"/>
    <w:rsid w:val="00076A7E"/>
    <w:rsid w:val="00077F6E"/>
    <w:rsid w:val="00083ABD"/>
    <w:rsid w:val="00083B77"/>
    <w:rsid w:val="0008648D"/>
    <w:rsid w:val="00086B66"/>
    <w:rsid w:val="00087124"/>
    <w:rsid w:val="000902B2"/>
    <w:rsid w:val="000904D0"/>
    <w:rsid w:val="00090A52"/>
    <w:rsid w:val="00090BA2"/>
    <w:rsid w:val="00090FB2"/>
    <w:rsid w:val="000926CE"/>
    <w:rsid w:val="00095843"/>
    <w:rsid w:val="0009643F"/>
    <w:rsid w:val="0009711E"/>
    <w:rsid w:val="000A1267"/>
    <w:rsid w:val="000A182C"/>
    <w:rsid w:val="000A2A32"/>
    <w:rsid w:val="000A2DF1"/>
    <w:rsid w:val="000A37F1"/>
    <w:rsid w:val="000A3AD5"/>
    <w:rsid w:val="000B00CB"/>
    <w:rsid w:val="000B3210"/>
    <w:rsid w:val="000B3369"/>
    <w:rsid w:val="000B41F0"/>
    <w:rsid w:val="000B421F"/>
    <w:rsid w:val="000C0F07"/>
    <w:rsid w:val="000C1755"/>
    <w:rsid w:val="000C25C2"/>
    <w:rsid w:val="000C2CC3"/>
    <w:rsid w:val="000C3763"/>
    <w:rsid w:val="000C39E5"/>
    <w:rsid w:val="000C3BEB"/>
    <w:rsid w:val="000C4A36"/>
    <w:rsid w:val="000C4A96"/>
    <w:rsid w:val="000C68FF"/>
    <w:rsid w:val="000C786E"/>
    <w:rsid w:val="000C7B42"/>
    <w:rsid w:val="000C7E8B"/>
    <w:rsid w:val="000D1CEE"/>
    <w:rsid w:val="000D2BD9"/>
    <w:rsid w:val="000D3FC5"/>
    <w:rsid w:val="000D5F70"/>
    <w:rsid w:val="000D6269"/>
    <w:rsid w:val="000D6425"/>
    <w:rsid w:val="000D7154"/>
    <w:rsid w:val="000E0BAD"/>
    <w:rsid w:val="000E0E9D"/>
    <w:rsid w:val="000E11DA"/>
    <w:rsid w:val="000E1659"/>
    <w:rsid w:val="000E1B46"/>
    <w:rsid w:val="000E2A15"/>
    <w:rsid w:val="000E36A9"/>
    <w:rsid w:val="000E7BEE"/>
    <w:rsid w:val="000E7D98"/>
    <w:rsid w:val="000F060F"/>
    <w:rsid w:val="000F180B"/>
    <w:rsid w:val="000F5B78"/>
    <w:rsid w:val="000F6A6E"/>
    <w:rsid w:val="000F716A"/>
    <w:rsid w:val="000F7888"/>
    <w:rsid w:val="000F7A71"/>
    <w:rsid w:val="00103C8E"/>
    <w:rsid w:val="001056AB"/>
    <w:rsid w:val="00107061"/>
    <w:rsid w:val="00107272"/>
    <w:rsid w:val="00110D67"/>
    <w:rsid w:val="00111E95"/>
    <w:rsid w:val="00112A33"/>
    <w:rsid w:val="00113FA8"/>
    <w:rsid w:val="00115136"/>
    <w:rsid w:val="00115F57"/>
    <w:rsid w:val="00116531"/>
    <w:rsid w:val="001168BF"/>
    <w:rsid w:val="001176A1"/>
    <w:rsid w:val="00117BC6"/>
    <w:rsid w:val="00122C60"/>
    <w:rsid w:val="00124F69"/>
    <w:rsid w:val="001341D6"/>
    <w:rsid w:val="0013443D"/>
    <w:rsid w:val="0013486B"/>
    <w:rsid w:val="001358C0"/>
    <w:rsid w:val="00135AE3"/>
    <w:rsid w:val="00136687"/>
    <w:rsid w:val="00136689"/>
    <w:rsid w:val="00136D60"/>
    <w:rsid w:val="00136FEE"/>
    <w:rsid w:val="001376DB"/>
    <w:rsid w:val="00140E94"/>
    <w:rsid w:val="0014137E"/>
    <w:rsid w:val="001438AF"/>
    <w:rsid w:val="001452AB"/>
    <w:rsid w:val="00145BF2"/>
    <w:rsid w:val="00145FA9"/>
    <w:rsid w:val="00146CD3"/>
    <w:rsid w:val="00150E7A"/>
    <w:rsid w:val="001519EF"/>
    <w:rsid w:val="00155DCC"/>
    <w:rsid w:val="00156872"/>
    <w:rsid w:val="001568FF"/>
    <w:rsid w:val="001610FD"/>
    <w:rsid w:val="0016344F"/>
    <w:rsid w:val="00163956"/>
    <w:rsid w:val="00164071"/>
    <w:rsid w:val="00166F80"/>
    <w:rsid w:val="0017025D"/>
    <w:rsid w:val="001707DF"/>
    <w:rsid w:val="001711B4"/>
    <w:rsid w:val="00171912"/>
    <w:rsid w:val="00171D5D"/>
    <w:rsid w:val="0017275D"/>
    <w:rsid w:val="001735DD"/>
    <w:rsid w:val="001746FB"/>
    <w:rsid w:val="00175749"/>
    <w:rsid w:val="001759F7"/>
    <w:rsid w:val="00175CFA"/>
    <w:rsid w:val="00175FD0"/>
    <w:rsid w:val="0017745D"/>
    <w:rsid w:val="00177BB6"/>
    <w:rsid w:val="00180A1C"/>
    <w:rsid w:val="00180B97"/>
    <w:rsid w:val="00180C30"/>
    <w:rsid w:val="00181354"/>
    <w:rsid w:val="00184100"/>
    <w:rsid w:val="00185D0E"/>
    <w:rsid w:val="001869DA"/>
    <w:rsid w:val="00187078"/>
    <w:rsid w:val="001926D4"/>
    <w:rsid w:val="0019397B"/>
    <w:rsid w:val="00194CD7"/>
    <w:rsid w:val="00195537"/>
    <w:rsid w:val="00195D46"/>
    <w:rsid w:val="001A067A"/>
    <w:rsid w:val="001A0988"/>
    <w:rsid w:val="001A0DB9"/>
    <w:rsid w:val="001A1D6E"/>
    <w:rsid w:val="001A37E7"/>
    <w:rsid w:val="001A4B7A"/>
    <w:rsid w:val="001A61F2"/>
    <w:rsid w:val="001A6E9D"/>
    <w:rsid w:val="001A7730"/>
    <w:rsid w:val="001B0ACD"/>
    <w:rsid w:val="001B1936"/>
    <w:rsid w:val="001B1D55"/>
    <w:rsid w:val="001B24EF"/>
    <w:rsid w:val="001B3083"/>
    <w:rsid w:val="001B3E07"/>
    <w:rsid w:val="001B5F44"/>
    <w:rsid w:val="001B608F"/>
    <w:rsid w:val="001B6175"/>
    <w:rsid w:val="001B61CD"/>
    <w:rsid w:val="001B77CB"/>
    <w:rsid w:val="001C0A20"/>
    <w:rsid w:val="001C0B34"/>
    <w:rsid w:val="001C199E"/>
    <w:rsid w:val="001C221C"/>
    <w:rsid w:val="001C2DAE"/>
    <w:rsid w:val="001C31DE"/>
    <w:rsid w:val="001C48F2"/>
    <w:rsid w:val="001C4C60"/>
    <w:rsid w:val="001C6F86"/>
    <w:rsid w:val="001C7E09"/>
    <w:rsid w:val="001D063B"/>
    <w:rsid w:val="001D0A08"/>
    <w:rsid w:val="001D1FD9"/>
    <w:rsid w:val="001D31B6"/>
    <w:rsid w:val="001D57C9"/>
    <w:rsid w:val="001D6E3F"/>
    <w:rsid w:val="001D79A2"/>
    <w:rsid w:val="001D79F2"/>
    <w:rsid w:val="001D7BDA"/>
    <w:rsid w:val="001E18FE"/>
    <w:rsid w:val="001E3CEE"/>
    <w:rsid w:val="001E3FF1"/>
    <w:rsid w:val="001E459F"/>
    <w:rsid w:val="001E48F8"/>
    <w:rsid w:val="001E4F09"/>
    <w:rsid w:val="001E4FC7"/>
    <w:rsid w:val="001E5482"/>
    <w:rsid w:val="001E6729"/>
    <w:rsid w:val="001E718F"/>
    <w:rsid w:val="001F05F8"/>
    <w:rsid w:val="001F067C"/>
    <w:rsid w:val="001F0CDC"/>
    <w:rsid w:val="001F117D"/>
    <w:rsid w:val="001F178F"/>
    <w:rsid w:val="001F1C31"/>
    <w:rsid w:val="001F2B9E"/>
    <w:rsid w:val="001F2EA3"/>
    <w:rsid w:val="001F3AD7"/>
    <w:rsid w:val="001F45B7"/>
    <w:rsid w:val="001F4E5C"/>
    <w:rsid w:val="00201332"/>
    <w:rsid w:val="0020284E"/>
    <w:rsid w:val="00203A40"/>
    <w:rsid w:val="0020720E"/>
    <w:rsid w:val="002079BA"/>
    <w:rsid w:val="00210F5F"/>
    <w:rsid w:val="0021111B"/>
    <w:rsid w:val="00212D48"/>
    <w:rsid w:val="002151F0"/>
    <w:rsid w:val="00217CBE"/>
    <w:rsid w:val="00221818"/>
    <w:rsid w:val="00221CEA"/>
    <w:rsid w:val="00222BDC"/>
    <w:rsid w:val="0022412F"/>
    <w:rsid w:val="00224994"/>
    <w:rsid w:val="002259B8"/>
    <w:rsid w:val="002271ED"/>
    <w:rsid w:val="0023025C"/>
    <w:rsid w:val="00230827"/>
    <w:rsid w:val="00230BAF"/>
    <w:rsid w:val="00232128"/>
    <w:rsid w:val="00232975"/>
    <w:rsid w:val="00232BEA"/>
    <w:rsid w:val="00232CEA"/>
    <w:rsid w:val="002331DA"/>
    <w:rsid w:val="0023343B"/>
    <w:rsid w:val="00234DC3"/>
    <w:rsid w:val="00235842"/>
    <w:rsid w:val="0024017F"/>
    <w:rsid w:val="00242AF1"/>
    <w:rsid w:val="00242BF9"/>
    <w:rsid w:val="00242DF2"/>
    <w:rsid w:val="00243193"/>
    <w:rsid w:val="002431C7"/>
    <w:rsid w:val="00245D39"/>
    <w:rsid w:val="00247502"/>
    <w:rsid w:val="00247768"/>
    <w:rsid w:val="00254C8C"/>
    <w:rsid w:val="00256C3A"/>
    <w:rsid w:val="00256CF7"/>
    <w:rsid w:val="00257B51"/>
    <w:rsid w:val="00257BD4"/>
    <w:rsid w:val="00260796"/>
    <w:rsid w:val="0026092F"/>
    <w:rsid w:val="00260D2E"/>
    <w:rsid w:val="00261B88"/>
    <w:rsid w:val="00261C12"/>
    <w:rsid w:val="002620B1"/>
    <w:rsid w:val="00262896"/>
    <w:rsid w:val="0026321E"/>
    <w:rsid w:val="00263CDD"/>
    <w:rsid w:val="00265846"/>
    <w:rsid w:val="00265AB4"/>
    <w:rsid w:val="002660E4"/>
    <w:rsid w:val="00267502"/>
    <w:rsid w:val="002708A7"/>
    <w:rsid w:val="00271483"/>
    <w:rsid w:val="00273611"/>
    <w:rsid w:val="002754DF"/>
    <w:rsid w:val="00275C7A"/>
    <w:rsid w:val="00275CF4"/>
    <w:rsid w:val="00276246"/>
    <w:rsid w:val="00277F5B"/>
    <w:rsid w:val="002809A8"/>
    <w:rsid w:val="00281E83"/>
    <w:rsid w:val="002821C0"/>
    <w:rsid w:val="00284199"/>
    <w:rsid w:val="00284ACF"/>
    <w:rsid w:val="002853E8"/>
    <w:rsid w:val="00285AE3"/>
    <w:rsid w:val="00285C56"/>
    <w:rsid w:val="00286C1A"/>
    <w:rsid w:val="00286E16"/>
    <w:rsid w:val="00286E56"/>
    <w:rsid w:val="00287370"/>
    <w:rsid w:val="002902BB"/>
    <w:rsid w:val="00291228"/>
    <w:rsid w:val="002925D3"/>
    <w:rsid w:val="00292AF1"/>
    <w:rsid w:val="00292E70"/>
    <w:rsid w:val="0029476A"/>
    <w:rsid w:val="00294C9B"/>
    <w:rsid w:val="00296FB2"/>
    <w:rsid w:val="00297676"/>
    <w:rsid w:val="00297D6D"/>
    <w:rsid w:val="002A0671"/>
    <w:rsid w:val="002A226D"/>
    <w:rsid w:val="002A381B"/>
    <w:rsid w:val="002A5816"/>
    <w:rsid w:val="002A5F88"/>
    <w:rsid w:val="002A6C02"/>
    <w:rsid w:val="002A6C24"/>
    <w:rsid w:val="002A6E9C"/>
    <w:rsid w:val="002A6FEF"/>
    <w:rsid w:val="002B071B"/>
    <w:rsid w:val="002B35E8"/>
    <w:rsid w:val="002B3D90"/>
    <w:rsid w:val="002B3F13"/>
    <w:rsid w:val="002B42E4"/>
    <w:rsid w:val="002B4B65"/>
    <w:rsid w:val="002B54DE"/>
    <w:rsid w:val="002B62F8"/>
    <w:rsid w:val="002C0E76"/>
    <w:rsid w:val="002C281F"/>
    <w:rsid w:val="002C4870"/>
    <w:rsid w:val="002C5C71"/>
    <w:rsid w:val="002C5CCE"/>
    <w:rsid w:val="002C6DFE"/>
    <w:rsid w:val="002D0B76"/>
    <w:rsid w:val="002D2A36"/>
    <w:rsid w:val="002D5644"/>
    <w:rsid w:val="002D5DA5"/>
    <w:rsid w:val="002D5F30"/>
    <w:rsid w:val="002E0188"/>
    <w:rsid w:val="002E3788"/>
    <w:rsid w:val="002E4328"/>
    <w:rsid w:val="002E5DC8"/>
    <w:rsid w:val="002E5DE6"/>
    <w:rsid w:val="002E5E6E"/>
    <w:rsid w:val="002E713A"/>
    <w:rsid w:val="002E774D"/>
    <w:rsid w:val="002E7B7E"/>
    <w:rsid w:val="002E7BCA"/>
    <w:rsid w:val="002F0711"/>
    <w:rsid w:val="002F0913"/>
    <w:rsid w:val="002F0A5B"/>
    <w:rsid w:val="002F34DA"/>
    <w:rsid w:val="002F3808"/>
    <w:rsid w:val="002F389B"/>
    <w:rsid w:val="002F4A14"/>
    <w:rsid w:val="002F55A8"/>
    <w:rsid w:val="002F7907"/>
    <w:rsid w:val="002F7C70"/>
    <w:rsid w:val="003001F6"/>
    <w:rsid w:val="00303D18"/>
    <w:rsid w:val="0030598F"/>
    <w:rsid w:val="003112BB"/>
    <w:rsid w:val="00312D39"/>
    <w:rsid w:val="003137C4"/>
    <w:rsid w:val="00313D6F"/>
    <w:rsid w:val="00314FE6"/>
    <w:rsid w:val="003160B8"/>
    <w:rsid w:val="00316851"/>
    <w:rsid w:val="00316B88"/>
    <w:rsid w:val="00316E7F"/>
    <w:rsid w:val="003177C4"/>
    <w:rsid w:val="00317D58"/>
    <w:rsid w:val="00321CAF"/>
    <w:rsid w:val="00322E6C"/>
    <w:rsid w:val="00324F84"/>
    <w:rsid w:val="003257D7"/>
    <w:rsid w:val="00325CB3"/>
    <w:rsid w:val="00326652"/>
    <w:rsid w:val="00331C60"/>
    <w:rsid w:val="00332439"/>
    <w:rsid w:val="003339DB"/>
    <w:rsid w:val="00333E7B"/>
    <w:rsid w:val="00335647"/>
    <w:rsid w:val="00335BAD"/>
    <w:rsid w:val="00335CE8"/>
    <w:rsid w:val="0033674D"/>
    <w:rsid w:val="0033744B"/>
    <w:rsid w:val="00337AC3"/>
    <w:rsid w:val="00342246"/>
    <w:rsid w:val="00342878"/>
    <w:rsid w:val="00343A2A"/>
    <w:rsid w:val="00343D7D"/>
    <w:rsid w:val="00344DA2"/>
    <w:rsid w:val="0035026C"/>
    <w:rsid w:val="003514FA"/>
    <w:rsid w:val="003523AE"/>
    <w:rsid w:val="00352C41"/>
    <w:rsid w:val="00353BC4"/>
    <w:rsid w:val="00353D2E"/>
    <w:rsid w:val="00353F13"/>
    <w:rsid w:val="00355E24"/>
    <w:rsid w:val="00357794"/>
    <w:rsid w:val="00357EAF"/>
    <w:rsid w:val="00361B31"/>
    <w:rsid w:val="003635F0"/>
    <w:rsid w:val="003659EF"/>
    <w:rsid w:val="00366CD8"/>
    <w:rsid w:val="003670AE"/>
    <w:rsid w:val="003719B0"/>
    <w:rsid w:val="00371D74"/>
    <w:rsid w:val="003722DD"/>
    <w:rsid w:val="003743FC"/>
    <w:rsid w:val="003749D6"/>
    <w:rsid w:val="00376212"/>
    <w:rsid w:val="00377821"/>
    <w:rsid w:val="00377D49"/>
    <w:rsid w:val="0038132C"/>
    <w:rsid w:val="003834A1"/>
    <w:rsid w:val="00384531"/>
    <w:rsid w:val="00384E55"/>
    <w:rsid w:val="00384EF2"/>
    <w:rsid w:val="00385D4F"/>
    <w:rsid w:val="003916FD"/>
    <w:rsid w:val="00391833"/>
    <w:rsid w:val="00393873"/>
    <w:rsid w:val="00393EE3"/>
    <w:rsid w:val="00395636"/>
    <w:rsid w:val="00396B25"/>
    <w:rsid w:val="003A04EF"/>
    <w:rsid w:val="003A09CC"/>
    <w:rsid w:val="003A0DA2"/>
    <w:rsid w:val="003A0EA9"/>
    <w:rsid w:val="003A171B"/>
    <w:rsid w:val="003A1BF3"/>
    <w:rsid w:val="003A26A0"/>
    <w:rsid w:val="003A3E6C"/>
    <w:rsid w:val="003A5279"/>
    <w:rsid w:val="003A6275"/>
    <w:rsid w:val="003A6494"/>
    <w:rsid w:val="003A6980"/>
    <w:rsid w:val="003A69A7"/>
    <w:rsid w:val="003A7075"/>
    <w:rsid w:val="003A78A0"/>
    <w:rsid w:val="003B0330"/>
    <w:rsid w:val="003B0BAF"/>
    <w:rsid w:val="003B13E3"/>
    <w:rsid w:val="003B16AA"/>
    <w:rsid w:val="003B2495"/>
    <w:rsid w:val="003B30D0"/>
    <w:rsid w:val="003B4807"/>
    <w:rsid w:val="003B4DCD"/>
    <w:rsid w:val="003C0B53"/>
    <w:rsid w:val="003C1847"/>
    <w:rsid w:val="003C1ACA"/>
    <w:rsid w:val="003C1FCC"/>
    <w:rsid w:val="003C2B5B"/>
    <w:rsid w:val="003C2D31"/>
    <w:rsid w:val="003C5118"/>
    <w:rsid w:val="003C611D"/>
    <w:rsid w:val="003C6384"/>
    <w:rsid w:val="003D1C7B"/>
    <w:rsid w:val="003D290A"/>
    <w:rsid w:val="003D2C4A"/>
    <w:rsid w:val="003D2D73"/>
    <w:rsid w:val="003D3A32"/>
    <w:rsid w:val="003D4C04"/>
    <w:rsid w:val="003D668A"/>
    <w:rsid w:val="003D66FD"/>
    <w:rsid w:val="003E02FE"/>
    <w:rsid w:val="003E069C"/>
    <w:rsid w:val="003E07DD"/>
    <w:rsid w:val="003E2C5E"/>
    <w:rsid w:val="003E2F42"/>
    <w:rsid w:val="003E37F5"/>
    <w:rsid w:val="003E39F4"/>
    <w:rsid w:val="003E41FB"/>
    <w:rsid w:val="003E680F"/>
    <w:rsid w:val="003E6DA0"/>
    <w:rsid w:val="003F0605"/>
    <w:rsid w:val="003F112E"/>
    <w:rsid w:val="003F1893"/>
    <w:rsid w:val="003F349E"/>
    <w:rsid w:val="003F3EB5"/>
    <w:rsid w:val="003F3FAA"/>
    <w:rsid w:val="003F41EB"/>
    <w:rsid w:val="003F4D58"/>
    <w:rsid w:val="003F7128"/>
    <w:rsid w:val="003F7210"/>
    <w:rsid w:val="003F7307"/>
    <w:rsid w:val="0040114D"/>
    <w:rsid w:val="00401356"/>
    <w:rsid w:val="00403D5D"/>
    <w:rsid w:val="00404857"/>
    <w:rsid w:val="004056C1"/>
    <w:rsid w:val="004058A4"/>
    <w:rsid w:val="00407DAB"/>
    <w:rsid w:val="004102C9"/>
    <w:rsid w:val="004109F6"/>
    <w:rsid w:val="00410BE0"/>
    <w:rsid w:val="00411497"/>
    <w:rsid w:val="00411506"/>
    <w:rsid w:val="004118BB"/>
    <w:rsid w:val="00411BAE"/>
    <w:rsid w:val="00411CED"/>
    <w:rsid w:val="0041246E"/>
    <w:rsid w:val="00412BE4"/>
    <w:rsid w:val="004140D4"/>
    <w:rsid w:val="0041455B"/>
    <w:rsid w:val="00414D40"/>
    <w:rsid w:val="00415907"/>
    <w:rsid w:val="00417704"/>
    <w:rsid w:val="0041781D"/>
    <w:rsid w:val="0042116C"/>
    <w:rsid w:val="00422644"/>
    <w:rsid w:val="004232C7"/>
    <w:rsid w:val="00424AB6"/>
    <w:rsid w:val="00424BEC"/>
    <w:rsid w:val="004302E7"/>
    <w:rsid w:val="00431007"/>
    <w:rsid w:val="00433B31"/>
    <w:rsid w:val="00434392"/>
    <w:rsid w:val="00434516"/>
    <w:rsid w:val="00434C4F"/>
    <w:rsid w:val="00435202"/>
    <w:rsid w:val="00435273"/>
    <w:rsid w:val="00435BDF"/>
    <w:rsid w:val="00436405"/>
    <w:rsid w:val="00436F34"/>
    <w:rsid w:val="00437474"/>
    <w:rsid w:val="0044007B"/>
    <w:rsid w:val="0044132E"/>
    <w:rsid w:val="0044354F"/>
    <w:rsid w:val="00443B1F"/>
    <w:rsid w:val="00443F37"/>
    <w:rsid w:val="0044475A"/>
    <w:rsid w:val="00451EAB"/>
    <w:rsid w:val="0045260C"/>
    <w:rsid w:val="00453815"/>
    <w:rsid w:val="0045407D"/>
    <w:rsid w:val="00455126"/>
    <w:rsid w:val="00455C45"/>
    <w:rsid w:val="00455D30"/>
    <w:rsid w:val="004609B2"/>
    <w:rsid w:val="004615FF"/>
    <w:rsid w:val="00461ED6"/>
    <w:rsid w:val="00463555"/>
    <w:rsid w:val="00464C3A"/>
    <w:rsid w:val="004669E0"/>
    <w:rsid w:val="00470C19"/>
    <w:rsid w:val="00471DFE"/>
    <w:rsid w:val="00474265"/>
    <w:rsid w:val="00474625"/>
    <w:rsid w:val="00476DFF"/>
    <w:rsid w:val="00480468"/>
    <w:rsid w:val="004809CE"/>
    <w:rsid w:val="00481A9C"/>
    <w:rsid w:val="0048280D"/>
    <w:rsid w:val="00482925"/>
    <w:rsid w:val="00485EC2"/>
    <w:rsid w:val="00485F82"/>
    <w:rsid w:val="004865B5"/>
    <w:rsid w:val="00486B05"/>
    <w:rsid w:val="00487359"/>
    <w:rsid w:val="0049061F"/>
    <w:rsid w:val="0049396E"/>
    <w:rsid w:val="00494C52"/>
    <w:rsid w:val="0049500B"/>
    <w:rsid w:val="00495C0B"/>
    <w:rsid w:val="0049668E"/>
    <w:rsid w:val="00497921"/>
    <w:rsid w:val="00497BBD"/>
    <w:rsid w:val="004A01B2"/>
    <w:rsid w:val="004A2AF4"/>
    <w:rsid w:val="004A354C"/>
    <w:rsid w:val="004A37AC"/>
    <w:rsid w:val="004A3C54"/>
    <w:rsid w:val="004A4C54"/>
    <w:rsid w:val="004A553A"/>
    <w:rsid w:val="004A7B6C"/>
    <w:rsid w:val="004B03B7"/>
    <w:rsid w:val="004B04AD"/>
    <w:rsid w:val="004B11A6"/>
    <w:rsid w:val="004B2AF2"/>
    <w:rsid w:val="004B31DF"/>
    <w:rsid w:val="004B37D7"/>
    <w:rsid w:val="004B4E7F"/>
    <w:rsid w:val="004B5463"/>
    <w:rsid w:val="004C0CF8"/>
    <w:rsid w:val="004C0DE9"/>
    <w:rsid w:val="004C15E6"/>
    <w:rsid w:val="004C1A22"/>
    <w:rsid w:val="004C28B5"/>
    <w:rsid w:val="004C2991"/>
    <w:rsid w:val="004C3BC1"/>
    <w:rsid w:val="004C568C"/>
    <w:rsid w:val="004C6D2D"/>
    <w:rsid w:val="004D20BD"/>
    <w:rsid w:val="004D2AC6"/>
    <w:rsid w:val="004D2E78"/>
    <w:rsid w:val="004D6273"/>
    <w:rsid w:val="004D7C72"/>
    <w:rsid w:val="004E03F4"/>
    <w:rsid w:val="004E0848"/>
    <w:rsid w:val="004E0E54"/>
    <w:rsid w:val="004E1F6B"/>
    <w:rsid w:val="004E4A7C"/>
    <w:rsid w:val="004E51F2"/>
    <w:rsid w:val="004E555C"/>
    <w:rsid w:val="004E70E2"/>
    <w:rsid w:val="004E7105"/>
    <w:rsid w:val="004F0B4A"/>
    <w:rsid w:val="004F2962"/>
    <w:rsid w:val="004F2C28"/>
    <w:rsid w:val="004F45CA"/>
    <w:rsid w:val="004F5086"/>
    <w:rsid w:val="004F715B"/>
    <w:rsid w:val="004F7CFC"/>
    <w:rsid w:val="005002FD"/>
    <w:rsid w:val="0050037A"/>
    <w:rsid w:val="00500DBB"/>
    <w:rsid w:val="005047BB"/>
    <w:rsid w:val="00504892"/>
    <w:rsid w:val="00505D82"/>
    <w:rsid w:val="00507831"/>
    <w:rsid w:val="0051016B"/>
    <w:rsid w:val="005102E7"/>
    <w:rsid w:val="0051089D"/>
    <w:rsid w:val="0051320B"/>
    <w:rsid w:val="00515AE2"/>
    <w:rsid w:val="005165DF"/>
    <w:rsid w:val="00516C6C"/>
    <w:rsid w:val="005170F0"/>
    <w:rsid w:val="005205E3"/>
    <w:rsid w:val="00522095"/>
    <w:rsid w:val="00523B71"/>
    <w:rsid w:val="00523C8A"/>
    <w:rsid w:val="00525298"/>
    <w:rsid w:val="005303D8"/>
    <w:rsid w:val="005308E4"/>
    <w:rsid w:val="00533A69"/>
    <w:rsid w:val="00534367"/>
    <w:rsid w:val="00535EF6"/>
    <w:rsid w:val="00540A01"/>
    <w:rsid w:val="00540F6C"/>
    <w:rsid w:val="0054193C"/>
    <w:rsid w:val="00541E78"/>
    <w:rsid w:val="005428BA"/>
    <w:rsid w:val="0054454D"/>
    <w:rsid w:val="00544766"/>
    <w:rsid w:val="0054548F"/>
    <w:rsid w:val="0054618D"/>
    <w:rsid w:val="005465E3"/>
    <w:rsid w:val="00546C54"/>
    <w:rsid w:val="00547103"/>
    <w:rsid w:val="005511F9"/>
    <w:rsid w:val="0055201C"/>
    <w:rsid w:val="005522C3"/>
    <w:rsid w:val="00557C36"/>
    <w:rsid w:val="005615C0"/>
    <w:rsid w:val="00562C17"/>
    <w:rsid w:val="00564B16"/>
    <w:rsid w:val="005659A8"/>
    <w:rsid w:val="00565A19"/>
    <w:rsid w:val="00565EB4"/>
    <w:rsid w:val="0056628A"/>
    <w:rsid w:val="00567F7E"/>
    <w:rsid w:val="005709D6"/>
    <w:rsid w:val="0057222E"/>
    <w:rsid w:val="0057280E"/>
    <w:rsid w:val="00574E2E"/>
    <w:rsid w:val="00580922"/>
    <w:rsid w:val="005814B3"/>
    <w:rsid w:val="0058350A"/>
    <w:rsid w:val="00583F50"/>
    <w:rsid w:val="00586DAE"/>
    <w:rsid w:val="005873D2"/>
    <w:rsid w:val="00587DB5"/>
    <w:rsid w:val="00587DE8"/>
    <w:rsid w:val="00590125"/>
    <w:rsid w:val="00597B4A"/>
    <w:rsid w:val="00597B6A"/>
    <w:rsid w:val="005A0228"/>
    <w:rsid w:val="005A1227"/>
    <w:rsid w:val="005A1CB7"/>
    <w:rsid w:val="005A3170"/>
    <w:rsid w:val="005A3E51"/>
    <w:rsid w:val="005A43A5"/>
    <w:rsid w:val="005A5979"/>
    <w:rsid w:val="005A6CB9"/>
    <w:rsid w:val="005A7497"/>
    <w:rsid w:val="005B0DAB"/>
    <w:rsid w:val="005B1B0D"/>
    <w:rsid w:val="005B2E38"/>
    <w:rsid w:val="005B46E7"/>
    <w:rsid w:val="005B4BAA"/>
    <w:rsid w:val="005B4E00"/>
    <w:rsid w:val="005B6926"/>
    <w:rsid w:val="005C0292"/>
    <w:rsid w:val="005C102A"/>
    <w:rsid w:val="005C128D"/>
    <w:rsid w:val="005C3379"/>
    <w:rsid w:val="005C36A0"/>
    <w:rsid w:val="005C5745"/>
    <w:rsid w:val="005C5D9F"/>
    <w:rsid w:val="005C6D1D"/>
    <w:rsid w:val="005C6DF1"/>
    <w:rsid w:val="005D0276"/>
    <w:rsid w:val="005D0BE5"/>
    <w:rsid w:val="005D1060"/>
    <w:rsid w:val="005D114F"/>
    <w:rsid w:val="005D156D"/>
    <w:rsid w:val="005D186E"/>
    <w:rsid w:val="005D2C38"/>
    <w:rsid w:val="005D40BA"/>
    <w:rsid w:val="005D484B"/>
    <w:rsid w:val="005D49E5"/>
    <w:rsid w:val="005D6918"/>
    <w:rsid w:val="005D735D"/>
    <w:rsid w:val="005D7E11"/>
    <w:rsid w:val="005E0073"/>
    <w:rsid w:val="005E02DE"/>
    <w:rsid w:val="005E23E2"/>
    <w:rsid w:val="005E254E"/>
    <w:rsid w:val="005E5DA6"/>
    <w:rsid w:val="005E7891"/>
    <w:rsid w:val="005E7D04"/>
    <w:rsid w:val="005F1012"/>
    <w:rsid w:val="005F24FB"/>
    <w:rsid w:val="005F3A6E"/>
    <w:rsid w:val="005F7BFA"/>
    <w:rsid w:val="00601269"/>
    <w:rsid w:val="006016FC"/>
    <w:rsid w:val="006024C3"/>
    <w:rsid w:val="006025F5"/>
    <w:rsid w:val="00603147"/>
    <w:rsid w:val="006050C2"/>
    <w:rsid w:val="00605B0F"/>
    <w:rsid w:val="0060622D"/>
    <w:rsid w:val="00606B80"/>
    <w:rsid w:val="006077ED"/>
    <w:rsid w:val="006100FF"/>
    <w:rsid w:val="00610992"/>
    <w:rsid w:val="00613633"/>
    <w:rsid w:val="00613DF8"/>
    <w:rsid w:val="0061514C"/>
    <w:rsid w:val="00617332"/>
    <w:rsid w:val="006212C8"/>
    <w:rsid w:val="00621FC1"/>
    <w:rsid w:val="00622087"/>
    <w:rsid w:val="00624120"/>
    <w:rsid w:val="00626112"/>
    <w:rsid w:val="00626480"/>
    <w:rsid w:val="006275C5"/>
    <w:rsid w:val="00627659"/>
    <w:rsid w:val="00630960"/>
    <w:rsid w:val="0063111D"/>
    <w:rsid w:val="0063203D"/>
    <w:rsid w:val="00632140"/>
    <w:rsid w:val="006336DA"/>
    <w:rsid w:val="00634AC7"/>
    <w:rsid w:val="00635D81"/>
    <w:rsid w:val="006363DD"/>
    <w:rsid w:val="00637D10"/>
    <w:rsid w:val="00640A07"/>
    <w:rsid w:val="006410CB"/>
    <w:rsid w:val="006413B0"/>
    <w:rsid w:val="0064242A"/>
    <w:rsid w:val="00645256"/>
    <w:rsid w:val="006474F3"/>
    <w:rsid w:val="00650167"/>
    <w:rsid w:val="006510A5"/>
    <w:rsid w:val="0065345A"/>
    <w:rsid w:val="00653629"/>
    <w:rsid w:val="00654F37"/>
    <w:rsid w:val="00656AAE"/>
    <w:rsid w:val="00656E24"/>
    <w:rsid w:val="00660EA5"/>
    <w:rsid w:val="00661513"/>
    <w:rsid w:val="00661634"/>
    <w:rsid w:val="00661CB4"/>
    <w:rsid w:val="00661D16"/>
    <w:rsid w:val="00661E24"/>
    <w:rsid w:val="006626B4"/>
    <w:rsid w:val="00663DA9"/>
    <w:rsid w:val="00663DED"/>
    <w:rsid w:val="00665706"/>
    <w:rsid w:val="006660FF"/>
    <w:rsid w:val="00666CAB"/>
    <w:rsid w:val="00667CFF"/>
    <w:rsid w:val="00672BB2"/>
    <w:rsid w:val="006739D8"/>
    <w:rsid w:val="00674BC4"/>
    <w:rsid w:val="006755AA"/>
    <w:rsid w:val="00676CBE"/>
    <w:rsid w:val="00677101"/>
    <w:rsid w:val="00677640"/>
    <w:rsid w:val="00681D56"/>
    <w:rsid w:val="00683F02"/>
    <w:rsid w:val="00684C5A"/>
    <w:rsid w:val="00685688"/>
    <w:rsid w:val="006912AA"/>
    <w:rsid w:val="006912AD"/>
    <w:rsid w:val="006921D5"/>
    <w:rsid w:val="006925B7"/>
    <w:rsid w:val="00692C4F"/>
    <w:rsid w:val="006930C3"/>
    <w:rsid w:val="006937B8"/>
    <w:rsid w:val="00694033"/>
    <w:rsid w:val="0069413F"/>
    <w:rsid w:val="00694A74"/>
    <w:rsid w:val="00695089"/>
    <w:rsid w:val="006978E0"/>
    <w:rsid w:val="006A045C"/>
    <w:rsid w:val="006A0546"/>
    <w:rsid w:val="006A153D"/>
    <w:rsid w:val="006A2A2A"/>
    <w:rsid w:val="006A5977"/>
    <w:rsid w:val="006A5F7C"/>
    <w:rsid w:val="006A6AD2"/>
    <w:rsid w:val="006A7993"/>
    <w:rsid w:val="006B17E3"/>
    <w:rsid w:val="006B192B"/>
    <w:rsid w:val="006B195B"/>
    <w:rsid w:val="006B1FB9"/>
    <w:rsid w:val="006B2818"/>
    <w:rsid w:val="006B4118"/>
    <w:rsid w:val="006B56DA"/>
    <w:rsid w:val="006B5BE3"/>
    <w:rsid w:val="006B60ED"/>
    <w:rsid w:val="006B7583"/>
    <w:rsid w:val="006B7BA1"/>
    <w:rsid w:val="006C0066"/>
    <w:rsid w:val="006C0A23"/>
    <w:rsid w:val="006C1062"/>
    <w:rsid w:val="006C1C4D"/>
    <w:rsid w:val="006C27F2"/>
    <w:rsid w:val="006C2BEF"/>
    <w:rsid w:val="006C2FB3"/>
    <w:rsid w:val="006C3C7B"/>
    <w:rsid w:val="006C4E20"/>
    <w:rsid w:val="006C60EB"/>
    <w:rsid w:val="006C7A8A"/>
    <w:rsid w:val="006D07EE"/>
    <w:rsid w:val="006D094B"/>
    <w:rsid w:val="006D2EDA"/>
    <w:rsid w:val="006D63C5"/>
    <w:rsid w:val="006E01D1"/>
    <w:rsid w:val="006E474B"/>
    <w:rsid w:val="006E47A2"/>
    <w:rsid w:val="006E4947"/>
    <w:rsid w:val="006E50E3"/>
    <w:rsid w:val="006E6F4B"/>
    <w:rsid w:val="006F13AF"/>
    <w:rsid w:val="006F28B7"/>
    <w:rsid w:val="006F2A61"/>
    <w:rsid w:val="006F3361"/>
    <w:rsid w:val="006F45B6"/>
    <w:rsid w:val="006F4DEE"/>
    <w:rsid w:val="006F6CF5"/>
    <w:rsid w:val="006F6D92"/>
    <w:rsid w:val="006F7AE9"/>
    <w:rsid w:val="006F7C1F"/>
    <w:rsid w:val="0070020C"/>
    <w:rsid w:val="0070137A"/>
    <w:rsid w:val="0070227D"/>
    <w:rsid w:val="00702730"/>
    <w:rsid w:val="007041CA"/>
    <w:rsid w:val="00704F4C"/>
    <w:rsid w:val="00705AC9"/>
    <w:rsid w:val="007074D4"/>
    <w:rsid w:val="00710335"/>
    <w:rsid w:val="0071114A"/>
    <w:rsid w:val="007135F2"/>
    <w:rsid w:val="00715FF7"/>
    <w:rsid w:val="00716F24"/>
    <w:rsid w:val="00717FC3"/>
    <w:rsid w:val="00721AAE"/>
    <w:rsid w:val="00722430"/>
    <w:rsid w:val="0072276D"/>
    <w:rsid w:val="00722807"/>
    <w:rsid w:val="00722835"/>
    <w:rsid w:val="0072388A"/>
    <w:rsid w:val="00724083"/>
    <w:rsid w:val="00724D0F"/>
    <w:rsid w:val="00725336"/>
    <w:rsid w:val="00725A5E"/>
    <w:rsid w:val="0072656D"/>
    <w:rsid w:val="0072757F"/>
    <w:rsid w:val="00727601"/>
    <w:rsid w:val="00731098"/>
    <w:rsid w:val="0073196A"/>
    <w:rsid w:val="00736C83"/>
    <w:rsid w:val="00737840"/>
    <w:rsid w:val="0073791E"/>
    <w:rsid w:val="007402A6"/>
    <w:rsid w:val="00743331"/>
    <w:rsid w:val="007453D3"/>
    <w:rsid w:val="007463C1"/>
    <w:rsid w:val="00746C57"/>
    <w:rsid w:val="00750364"/>
    <w:rsid w:val="00750CEC"/>
    <w:rsid w:val="00751B04"/>
    <w:rsid w:val="00751C36"/>
    <w:rsid w:val="00753E89"/>
    <w:rsid w:val="00754E5F"/>
    <w:rsid w:val="00755415"/>
    <w:rsid w:val="00755625"/>
    <w:rsid w:val="00755778"/>
    <w:rsid w:val="00755D86"/>
    <w:rsid w:val="00757E6E"/>
    <w:rsid w:val="0076294E"/>
    <w:rsid w:val="00762C25"/>
    <w:rsid w:val="00763E23"/>
    <w:rsid w:val="007649DB"/>
    <w:rsid w:val="007653E4"/>
    <w:rsid w:val="00766BF0"/>
    <w:rsid w:val="00766DF4"/>
    <w:rsid w:val="00767A03"/>
    <w:rsid w:val="00770979"/>
    <w:rsid w:val="007709F0"/>
    <w:rsid w:val="00770CCD"/>
    <w:rsid w:val="0077122D"/>
    <w:rsid w:val="00774C84"/>
    <w:rsid w:val="00775988"/>
    <w:rsid w:val="00775F0E"/>
    <w:rsid w:val="007775C4"/>
    <w:rsid w:val="0078034F"/>
    <w:rsid w:val="00780791"/>
    <w:rsid w:val="00780B1A"/>
    <w:rsid w:val="00781EAB"/>
    <w:rsid w:val="00783886"/>
    <w:rsid w:val="00784857"/>
    <w:rsid w:val="00785755"/>
    <w:rsid w:val="00785E0A"/>
    <w:rsid w:val="007867EE"/>
    <w:rsid w:val="00787024"/>
    <w:rsid w:val="00787958"/>
    <w:rsid w:val="00791702"/>
    <w:rsid w:val="0079196F"/>
    <w:rsid w:val="00795F41"/>
    <w:rsid w:val="007974B8"/>
    <w:rsid w:val="00797C00"/>
    <w:rsid w:val="007A0470"/>
    <w:rsid w:val="007A1E74"/>
    <w:rsid w:val="007A40EC"/>
    <w:rsid w:val="007A40F5"/>
    <w:rsid w:val="007A41D6"/>
    <w:rsid w:val="007A428C"/>
    <w:rsid w:val="007A4E3F"/>
    <w:rsid w:val="007A7E62"/>
    <w:rsid w:val="007B0B9E"/>
    <w:rsid w:val="007B1650"/>
    <w:rsid w:val="007B1E23"/>
    <w:rsid w:val="007B211E"/>
    <w:rsid w:val="007B23DE"/>
    <w:rsid w:val="007B3BA0"/>
    <w:rsid w:val="007B3EDF"/>
    <w:rsid w:val="007C0393"/>
    <w:rsid w:val="007C227C"/>
    <w:rsid w:val="007C2DC6"/>
    <w:rsid w:val="007C333E"/>
    <w:rsid w:val="007C3D5C"/>
    <w:rsid w:val="007C3E74"/>
    <w:rsid w:val="007C3FD0"/>
    <w:rsid w:val="007C4F0B"/>
    <w:rsid w:val="007C68D2"/>
    <w:rsid w:val="007C7C46"/>
    <w:rsid w:val="007D0233"/>
    <w:rsid w:val="007D02FA"/>
    <w:rsid w:val="007D06AE"/>
    <w:rsid w:val="007D248E"/>
    <w:rsid w:val="007D2743"/>
    <w:rsid w:val="007D2FAD"/>
    <w:rsid w:val="007D4162"/>
    <w:rsid w:val="007D430D"/>
    <w:rsid w:val="007D5289"/>
    <w:rsid w:val="007D5539"/>
    <w:rsid w:val="007D6F49"/>
    <w:rsid w:val="007E1CF0"/>
    <w:rsid w:val="007E2991"/>
    <w:rsid w:val="007E37E2"/>
    <w:rsid w:val="007E3F49"/>
    <w:rsid w:val="007E417E"/>
    <w:rsid w:val="007E4264"/>
    <w:rsid w:val="007E51E6"/>
    <w:rsid w:val="007E6F03"/>
    <w:rsid w:val="007E71C9"/>
    <w:rsid w:val="007E7A26"/>
    <w:rsid w:val="007F0FEF"/>
    <w:rsid w:val="007F10EF"/>
    <w:rsid w:val="007F1AD9"/>
    <w:rsid w:val="007F429E"/>
    <w:rsid w:val="007F5269"/>
    <w:rsid w:val="007F5F91"/>
    <w:rsid w:val="007F655E"/>
    <w:rsid w:val="007F7B2C"/>
    <w:rsid w:val="00800400"/>
    <w:rsid w:val="008037D9"/>
    <w:rsid w:val="00806446"/>
    <w:rsid w:val="0080647A"/>
    <w:rsid w:val="00806F69"/>
    <w:rsid w:val="008104ED"/>
    <w:rsid w:val="008116CD"/>
    <w:rsid w:val="0081228B"/>
    <w:rsid w:val="00813937"/>
    <w:rsid w:val="008141E9"/>
    <w:rsid w:val="00815979"/>
    <w:rsid w:val="00816019"/>
    <w:rsid w:val="008162C9"/>
    <w:rsid w:val="008165ED"/>
    <w:rsid w:val="00816B01"/>
    <w:rsid w:val="00817086"/>
    <w:rsid w:val="00817483"/>
    <w:rsid w:val="00817C6D"/>
    <w:rsid w:val="00821016"/>
    <w:rsid w:val="00821157"/>
    <w:rsid w:val="008211F9"/>
    <w:rsid w:val="008264B3"/>
    <w:rsid w:val="00830A2D"/>
    <w:rsid w:val="0083321C"/>
    <w:rsid w:val="008333F5"/>
    <w:rsid w:val="008339B2"/>
    <w:rsid w:val="008339F0"/>
    <w:rsid w:val="00833D19"/>
    <w:rsid w:val="00835A7C"/>
    <w:rsid w:val="0083663B"/>
    <w:rsid w:val="00836AC3"/>
    <w:rsid w:val="00836E80"/>
    <w:rsid w:val="00837490"/>
    <w:rsid w:val="00837D11"/>
    <w:rsid w:val="00837E19"/>
    <w:rsid w:val="00841686"/>
    <w:rsid w:val="0084255B"/>
    <w:rsid w:val="00843108"/>
    <w:rsid w:val="00843E11"/>
    <w:rsid w:val="00844070"/>
    <w:rsid w:val="008442A7"/>
    <w:rsid w:val="008450D1"/>
    <w:rsid w:val="0084661F"/>
    <w:rsid w:val="00847EC5"/>
    <w:rsid w:val="00851659"/>
    <w:rsid w:val="00852B01"/>
    <w:rsid w:val="008539E1"/>
    <w:rsid w:val="00854272"/>
    <w:rsid w:val="008553C8"/>
    <w:rsid w:val="0085689F"/>
    <w:rsid w:val="008568C0"/>
    <w:rsid w:val="00857DB2"/>
    <w:rsid w:val="00860EBA"/>
    <w:rsid w:val="00861502"/>
    <w:rsid w:val="00867B1C"/>
    <w:rsid w:val="0087085E"/>
    <w:rsid w:val="0087151C"/>
    <w:rsid w:val="008715FE"/>
    <w:rsid w:val="00872798"/>
    <w:rsid w:val="0087333C"/>
    <w:rsid w:val="00873425"/>
    <w:rsid w:val="0087715F"/>
    <w:rsid w:val="00877911"/>
    <w:rsid w:val="008836DB"/>
    <w:rsid w:val="008848FA"/>
    <w:rsid w:val="00884E52"/>
    <w:rsid w:val="00886D28"/>
    <w:rsid w:val="00892F76"/>
    <w:rsid w:val="00893855"/>
    <w:rsid w:val="0089429C"/>
    <w:rsid w:val="008947A1"/>
    <w:rsid w:val="0089488D"/>
    <w:rsid w:val="008952D0"/>
    <w:rsid w:val="00896A33"/>
    <w:rsid w:val="00896CD1"/>
    <w:rsid w:val="008973A6"/>
    <w:rsid w:val="008A1776"/>
    <w:rsid w:val="008A2351"/>
    <w:rsid w:val="008A2CF9"/>
    <w:rsid w:val="008A2D8F"/>
    <w:rsid w:val="008A3E24"/>
    <w:rsid w:val="008A5B00"/>
    <w:rsid w:val="008B0D21"/>
    <w:rsid w:val="008B181D"/>
    <w:rsid w:val="008B3A9B"/>
    <w:rsid w:val="008B40FA"/>
    <w:rsid w:val="008C0986"/>
    <w:rsid w:val="008C21FC"/>
    <w:rsid w:val="008C2975"/>
    <w:rsid w:val="008C3D95"/>
    <w:rsid w:val="008C6D69"/>
    <w:rsid w:val="008C6E55"/>
    <w:rsid w:val="008C7B2B"/>
    <w:rsid w:val="008C7DF4"/>
    <w:rsid w:val="008D10F2"/>
    <w:rsid w:val="008D1E65"/>
    <w:rsid w:val="008D20F8"/>
    <w:rsid w:val="008D32E5"/>
    <w:rsid w:val="008D546A"/>
    <w:rsid w:val="008D579A"/>
    <w:rsid w:val="008D5A31"/>
    <w:rsid w:val="008D6016"/>
    <w:rsid w:val="008D646D"/>
    <w:rsid w:val="008D749A"/>
    <w:rsid w:val="008D7645"/>
    <w:rsid w:val="008E00B4"/>
    <w:rsid w:val="008E02CF"/>
    <w:rsid w:val="008E0C18"/>
    <w:rsid w:val="008E1175"/>
    <w:rsid w:val="008E3C24"/>
    <w:rsid w:val="008E406E"/>
    <w:rsid w:val="008F0A25"/>
    <w:rsid w:val="008F1EAE"/>
    <w:rsid w:val="008F5348"/>
    <w:rsid w:val="008F5464"/>
    <w:rsid w:val="008F5F9C"/>
    <w:rsid w:val="008F66CF"/>
    <w:rsid w:val="008F7D77"/>
    <w:rsid w:val="00900494"/>
    <w:rsid w:val="00900DA4"/>
    <w:rsid w:val="0090317E"/>
    <w:rsid w:val="009049DA"/>
    <w:rsid w:val="00904B69"/>
    <w:rsid w:val="009058A4"/>
    <w:rsid w:val="00905F55"/>
    <w:rsid w:val="009060F5"/>
    <w:rsid w:val="0090676B"/>
    <w:rsid w:val="00906E99"/>
    <w:rsid w:val="00910D00"/>
    <w:rsid w:val="009119B7"/>
    <w:rsid w:val="00911AD2"/>
    <w:rsid w:val="00912025"/>
    <w:rsid w:val="0091443F"/>
    <w:rsid w:val="009155C7"/>
    <w:rsid w:val="00916BCE"/>
    <w:rsid w:val="00920BF5"/>
    <w:rsid w:val="009215A6"/>
    <w:rsid w:val="0092325F"/>
    <w:rsid w:val="0092374B"/>
    <w:rsid w:val="00925967"/>
    <w:rsid w:val="00925BE4"/>
    <w:rsid w:val="00926A01"/>
    <w:rsid w:val="00927289"/>
    <w:rsid w:val="00930162"/>
    <w:rsid w:val="00930EE7"/>
    <w:rsid w:val="0093123A"/>
    <w:rsid w:val="00932A9B"/>
    <w:rsid w:val="00932EA1"/>
    <w:rsid w:val="00933C53"/>
    <w:rsid w:val="00937999"/>
    <w:rsid w:val="0094016B"/>
    <w:rsid w:val="00943A1F"/>
    <w:rsid w:val="009440CB"/>
    <w:rsid w:val="00946357"/>
    <w:rsid w:val="009519AD"/>
    <w:rsid w:val="009543C6"/>
    <w:rsid w:val="00954E30"/>
    <w:rsid w:val="00960E42"/>
    <w:rsid w:val="0096551F"/>
    <w:rsid w:val="00970591"/>
    <w:rsid w:val="00970773"/>
    <w:rsid w:val="00971D09"/>
    <w:rsid w:val="0097223C"/>
    <w:rsid w:val="00972B23"/>
    <w:rsid w:val="00973F73"/>
    <w:rsid w:val="0097752A"/>
    <w:rsid w:val="00980A20"/>
    <w:rsid w:val="009822E2"/>
    <w:rsid w:val="009874F6"/>
    <w:rsid w:val="00991091"/>
    <w:rsid w:val="00993E5D"/>
    <w:rsid w:val="0099579E"/>
    <w:rsid w:val="009958C9"/>
    <w:rsid w:val="009959F2"/>
    <w:rsid w:val="009960C4"/>
    <w:rsid w:val="00996706"/>
    <w:rsid w:val="00997330"/>
    <w:rsid w:val="00997FEE"/>
    <w:rsid w:val="009A1181"/>
    <w:rsid w:val="009A1719"/>
    <w:rsid w:val="009A1CE5"/>
    <w:rsid w:val="009A2B93"/>
    <w:rsid w:val="009A2C74"/>
    <w:rsid w:val="009A5C42"/>
    <w:rsid w:val="009A5F9E"/>
    <w:rsid w:val="009A788F"/>
    <w:rsid w:val="009B2BF9"/>
    <w:rsid w:val="009B30BF"/>
    <w:rsid w:val="009B33D5"/>
    <w:rsid w:val="009B595C"/>
    <w:rsid w:val="009B79AF"/>
    <w:rsid w:val="009C16B8"/>
    <w:rsid w:val="009C2001"/>
    <w:rsid w:val="009C233C"/>
    <w:rsid w:val="009C289E"/>
    <w:rsid w:val="009C3BFE"/>
    <w:rsid w:val="009C6378"/>
    <w:rsid w:val="009C78C2"/>
    <w:rsid w:val="009D21EB"/>
    <w:rsid w:val="009D4C2B"/>
    <w:rsid w:val="009D4DFC"/>
    <w:rsid w:val="009D72D3"/>
    <w:rsid w:val="009E13F2"/>
    <w:rsid w:val="009E14D9"/>
    <w:rsid w:val="009E3F79"/>
    <w:rsid w:val="009E468A"/>
    <w:rsid w:val="009E4E14"/>
    <w:rsid w:val="009E6860"/>
    <w:rsid w:val="009E75F6"/>
    <w:rsid w:val="009F122F"/>
    <w:rsid w:val="009F137D"/>
    <w:rsid w:val="009F1A30"/>
    <w:rsid w:val="009F20EE"/>
    <w:rsid w:val="009F256F"/>
    <w:rsid w:val="009F374D"/>
    <w:rsid w:val="009F3F42"/>
    <w:rsid w:val="009F59C1"/>
    <w:rsid w:val="009F5D00"/>
    <w:rsid w:val="009F60FC"/>
    <w:rsid w:val="009F6941"/>
    <w:rsid w:val="00A04AFC"/>
    <w:rsid w:val="00A04D41"/>
    <w:rsid w:val="00A04D77"/>
    <w:rsid w:val="00A105E3"/>
    <w:rsid w:val="00A1066A"/>
    <w:rsid w:val="00A109A8"/>
    <w:rsid w:val="00A11557"/>
    <w:rsid w:val="00A13149"/>
    <w:rsid w:val="00A1434F"/>
    <w:rsid w:val="00A16480"/>
    <w:rsid w:val="00A167ED"/>
    <w:rsid w:val="00A202FD"/>
    <w:rsid w:val="00A2044D"/>
    <w:rsid w:val="00A20732"/>
    <w:rsid w:val="00A20F61"/>
    <w:rsid w:val="00A2149E"/>
    <w:rsid w:val="00A220F6"/>
    <w:rsid w:val="00A22F39"/>
    <w:rsid w:val="00A238E8"/>
    <w:rsid w:val="00A2390B"/>
    <w:rsid w:val="00A239FF"/>
    <w:rsid w:val="00A24BFD"/>
    <w:rsid w:val="00A25258"/>
    <w:rsid w:val="00A25856"/>
    <w:rsid w:val="00A25972"/>
    <w:rsid w:val="00A25C1E"/>
    <w:rsid w:val="00A2652E"/>
    <w:rsid w:val="00A30FB9"/>
    <w:rsid w:val="00A3221F"/>
    <w:rsid w:val="00A328AB"/>
    <w:rsid w:val="00A33792"/>
    <w:rsid w:val="00A33D0D"/>
    <w:rsid w:val="00A3422C"/>
    <w:rsid w:val="00A3464B"/>
    <w:rsid w:val="00A400D8"/>
    <w:rsid w:val="00A40628"/>
    <w:rsid w:val="00A4069C"/>
    <w:rsid w:val="00A40707"/>
    <w:rsid w:val="00A415D3"/>
    <w:rsid w:val="00A42821"/>
    <w:rsid w:val="00A43DAF"/>
    <w:rsid w:val="00A44274"/>
    <w:rsid w:val="00A44B7D"/>
    <w:rsid w:val="00A4575E"/>
    <w:rsid w:val="00A4609B"/>
    <w:rsid w:val="00A46738"/>
    <w:rsid w:val="00A47415"/>
    <w:rsid w:val="00A476DF"/>
    <w:rsid w:val="00A50405"/>
    <w:rsid w:val="00A509B1"/>
    <w:rsid w:val="00A517D1"/>
    <w:rsid w:val="00A52D88"/>
    <w:rsid w:val="00A53137"/>
    <w:rsid w:val="00A537BD"/>
    <w:rsid w:val="00A53C76"/>
    <w:rsid w:val="00A55F59"/>
    <w:rsid w:val="00A5632D"/>
    <w:rsid w:val="00A5716F"/>
    <w:rsid w:val="00A60A01"/>
    <w:rsid w:val="00A623DA"/>
    <w:rsid w:val="00A64754"/>
    <w:rsid w:val="00A670B7"/>
    <w:rsid w:val="00A70CE0"/>
    <w:rsid w:val="00A70FF0"/>
    <w:rsid w:val="00A7136A"/>
    <w:rsid w:val="00A729D1"/>
    <w:rsid w:val="00A73454"/>
    <w:rsid w:val="00A742DD"/>
    <w:rsid w:val="00A744EF"/>
    <w:rsid w:val="00A751ED"/>
    <w:rsid w:val="00A75275"/>
    <w:rsid w:val="00A75313"/>
    <w:rsid w:val="00A7661E"/>
    <w:rsid w:val="00A766AF"/>
    <w:rsid w:val="00A77131"/>
    <w:rsid w:val="00A77715"/>
    <w:rsid w:val="00A80019"/>
    <w:rsid w:val="00A803C5"/>
    <w:rsid w:val="00A80C28"/>
    <w:rsid w:val="00A80E9A"/>
    <w:rsid w:val="00A8224B"/>
    <w:rsid w:val="00A82557"/>
    <w:rsid w:val="00A832E3"/>
    <w:rsid w:val="00A83CE0"/>
    <w:rsid w:val="00A84707"/>
    <w:rsid w:val="00A86126"/>
    <w:rsid w:val="00A87678"/>
    <w:rsid w:val="00A876B1"/>
    <w:rsid w:val="00A9168C"/>
    <w:rsid w:val="00A9426F"/>
    <w:rsid w:val="00A97935"/>
    <w:rsid w:val="00AA11B4"/>
    <w:rsid w:val="00AA3D71"/>
    <w:rsid w:val="00AA3F0C"/>
    <w:rsid w:val="00AA4711"/>
    <w:rsid w:val="00AA4FEE"/>
    <w:rsid w:val="00AA6EA5"/>
    <w:rsid w:val="00AB167F"/>
    <w:rsid w:val="00AB2953"/>
    <w:rsid w:val="00AB29DA"/>
    <w:rsid w:val="00AB4317"/>
    <w:rsid w:val="00AB59B1"/>
    <w:rsid w:val="00AB7016"/>
    <w:rsid w:val="00AB7954"/>
    <w:rsid w:val="00AC1676"/>
    <w:rsid w:val="00AC1EF2"/>
    <w:rsid w:val="00AC3183"/>
    <w:rsid w:val="00AC421C"/>
    <w:rsid w:val="00AC52D5"/>
    <w:rsid w:val="00AC7AED"/>
    <w:rsid w:val="00AD11CD"/>
    <w:rsid w:val="00AD232F"/>
    <w:rsid w:val="00AD3AE0"/>
    <w:rsid w:val="00AD3D80"/>
    <w:rsid w:val="00AD40AE"/>
    <w:rsid w:val="00AD4E63"/>
    <w:rsid w:val="00AD755F"/>
    <w:rsid w:val="00AE0F7B"/>
    <w:rsid w:val="00AE1BE5"/>
    <w:rsid w:val="00AE533C"/>
    <w:rsid w:val="00AE5EBE"/>
    <w:rsid w:val="00AE70EC"/>
    <w:rsid w:val="00AF01F9"/>
    <w:rsid w:val="00AF0437"/>
    <w:rsid w:val="00AF0FA4"/>
    <w:rsid w:val="00AF1BFF"/>
    <w:rsid w:val="00AF1E2D"/>
    <w:rsid w:val="00AF2791"/>
    <w:rsid w:val="00AF27C5"/>
    <w:rsid w:val="00AF338D"/>
    <w:rsid w:val="00AF5599"/>
    <w:rsid w:val="00AF70C2"/>
    <w:rsid w:val="00B011E4"/>
    <w:rsid w:val="00B028DD"/>
    <w:rsid w:val="00B03637"/>
    <w:rsid w:val="00B046CD"/>
    <w:rsid w:val="00B0498B"/>
    <w:rsid w:val="00B07208"/>
    <w:rsid w:val="00B076B0"/>
    <w:rsid w:val="00B07C15"/>
    <w:rsid w:val="00B11D2D"/>
    <w:rsid w:val="00B1392F"/>
    <w:rsid w:val="00B139DB"/>
    <w:rsid w:val="00B20772"/>
    <w:rsid w:val="00B207F1"/>
    <w:rsid w:val="00B2165A"/>
    <w:rsid w:val="00B21D6F"/>
    <w:rsid w:val="00B2253C"/>
    <w:rsid w:val="00B244D9"/>
    <w:rsid w:val="00B24A9B"/>
    <w:rsid w:val="00B25E55"/>
    <w:rsid w:val="00B27CD3"/>
    <w:rsid w:val="00B30617"/>
    <w:rsid w:val="00B3095F"/>
    <w:rsid w:val="00B309DD"/>
    <w:rsid w:val="00B30E14"/>
    <w:rsid w:val="00B31FDD"/>
    <w:rsid w:val="00B3240C"/>
    <w:rsid w:val="00B3262D"/>
    <w:rsid w:val="00B33545"/>
    <w:rsid w:val="00B3377A"/>
    <w:rsid w:val="00B3555B"/>
    <w:rsid w:val="00B37663"/>
    <w:rsid w:val="00B4039F"/>
    <w:rsid w:val="00B40730"/>
    <w:rsid w:val="00B40C99"/>
    <w:rsid w:val="00B416AE"/>
    <w:rsid w:val="00B41B17"/>
    <w:rsid w:val="00B43421"/>
    <w:rsid w:val="00B43C04"/>
    <w:rsid w:val="00B4565D"/>
    <w:rsid w:val="00B503E2"/>
    <w:rsid w:val="00B50CE4"/>
    <w:rsid w:val="00B5114D"/>
    <w:rsid w:val="00B519D9"/>
    <w:rsid w:val="00B53C43"/>
    <w:rsid w:val="00B54D96"/>
    <w:rsid w:val="00B55E8D"/>
    <w:rsid w:val="00B56440"/>
    <w:rsid w:val="00B56D2D"/>
    <w:rsid w:val="00B6045F"/>
    <w:rsid w:val="00B60E7D"/>
    <w:rsid w:val="00B613EF"/>
    <w:rsid w:val="00B63565"/>
    <w:rsid w:val="00B6380E"/>
    <w:rsid w:val="00B64506"/>
    <w:rsid w:val="00B64A7F"/>
    <w:rsid w:val="00B64CD3"/>
    <w:rsid w:val="00B65393"/>
    <w:rsid w:val="00B65BA8"/>
    <w:rsid w:val="00B70723"/>
    <w:rsid w:val="00B711CC"/>
    <w:rsid w:val="00B721AB"/>
    <w:rsid w:val="00B73DBA"/>
    <w:rsid w:val="00B75ECB"/>
    <w:rsid w:val="00B80F28"/>
    <w:rsid w:val="00B81974"/>
    <w:rsid w:val="00B81B72"/>
    <w:rsid w:val="00B828D0"/>
    <w:rsid w:val="00B82F73"/>
    <w:rsid w:val="00B848DB"/>
    <w:rsid w:val="00B84F8D"/>
    <w:rsid w:val="00B85645"/>
    <w:rsid w:val="00B86A70"/>
    <w:rsid w:val="00B87854"/>
    <w:rsid w:val="00B906DC"/>
    <w:rsid w:val="00B90CB5"/>
    <w:rsid w:val="00B90F7A"/>
    <w:rsid w:val="00B93E3B"/>
    <w:rsid w:val="00B96A0E"/>
    <w:rsid w:val="00B9720D"/>
    <w:rsid w:val="00BA087E"/>
    <w:rsid w:val="00BA0C65"/>
    <w:rsid w:val="00BA1B79"/>
    <w:rsid w:val="00BA357C"/>
    <w:rsid w:val="00BA3A31"/>
    <w:rsid w:val="00BA3D36"/>
    <w:rsid w:val="00BA47B2"/>
    <w:rsid w:val="00BA518F"/>
    <w:rsid w:val="00BA6010"/>
    <w:rsid w:val="00BB00BF"/>
    <w:rsid w:val="00BB10C9"/>
    <w:rsid w:val="00BB1C40"/>
    <w:rsid w:val="00BB2722"/>
    <w:rsid w:val="00BB2F5E"/>
    <w:rsid w:val="00BB43AC"/>
    <w:rsid w:val="00BB53AF"/>
    <w:rsid w:val="00BB5515"/>
    <w:rsid w:val="00BB6C11"/>
    <w:rsid w:val="00BB7037"/>
    <w:rsid w:val="00BB7DF3"/>
    <w:rsid w:val="00BC25BE"/>
    <w:rsid w:val="00BC2705"/>
    <w:rsid w:val="00BC282A"/>
    <w:rsid w:val="00BC3672"/>
    <w:rsid w:val="00BC54CE"/>
    <w:rsid w:val="00BD0EE2"/>
    <w:rsid w:val="00BD10D8"/>
    <w:rsid w:val="00BD161F"/>
    <w:rsid w:val="00BD4C66"/>
    <w:rsid w:val="00BE0564"/>
    <w:rsid w:val="00BE0F14"/>
    <w:rsid w:val="00BE182F"/>
    <w:rsid w:val="00BE2F3A"/>
    <w:rsid w:val="00BE4160"/>
    <w:rsid w:val="00BE49AD"/>
    <w:rsid w:val="00BE4A80"/>
    <w:rsid w:val="00BE4C2B"/>
    <w:rsid w:val="00BE540A"/>
    <w:rsid w:val="00BE65B9"/>
    <w:rsid w:val="00BE694E"/>
    <w:rsid w:val="00BF18DE"/>
    <w:rsid w:val="00BF206F"/>
    <w:rsid w:val="00BF42D5"/>
    <w:rsid w:val="00BF4501"/>
    <w:rsid w:val="00BF48B7"/>
    <w:rsid w:val="00BF5CE0"/>
    <w:rsid w:val="00BF6143"/>
    <w:rsid w:val="00BF714B"/>
    <w:rsid w:val="00BF79B5"/>
    <w:rsid w:val="00C01FBB"/>
    <w:rsid w:val="00C02539"/>
    <w:rsid w:val="00C028DF"/>
    <w:rsid w:val="00C02CC5"/>
    <w:rsid w:val="00C03EDB"/>
    <w:rsid w:val="00C06769"/>
    <w:rsid w:val="00C072F8"/>
    <w:rsid w:val="00C075CB"/>
    <w:rsid w:val="00C1030F"/>
    <w:rsid w:val="00C12694"/>
    <w:rsid w:val="00C12FDD"/>
    <w:rsid w:val="00C1346A"/>
    <w:rsid w:val="00C25BA1"/>
    <w:rsid w:val="00C270B4"/>
    <w:rsid w:val="00C307C3"/>
    <w:rsid w:val="00C30AAD"/>
    <w:rsid w:val="00C32B39"/>
    <w:rsid w:val="00C32E48"/>
    <w:rsid w:val="00C33361"/>
    <w:rsid w:val="00C335E2"/>
    <w:rsid w:val="00C341E9"/>
    <w:rsid w:val="00C36F23"/>
    <w:rsid w:val="00C36F7F"/>
    <w:rsid w:val="00C37F11"/>
    <w:rsid w:val="00C426BB"/>
    <w:rsid w:val="00C43333"/>
    <w:rsid w:val="00C43BF7"/>
    <w:rsid w:val="00C44D3E"/>
    <w:rsid w:val="00C44D80"/>
    <w:rsid w:val="00C45811"/>
    <w:rsid w:val="00C46E81"/>
    <w:rsid w:val="00C4704B"/>
    <w:rsid w:val="00C47210"/>
    <w:rsid w:val="00C478BB"/>
    <w:rsid w:val="00C52222"/>
    <w:rsid w:val="00C550F0"/>
    <w:rsid w:val="00C555A8"/>
    <w:rsid w:val="00C561D8"/>
    <w:rsid w:val="00C606F5"/>
    <w:rsid w:val="00C62C5A"/>
    <w:rsid w:val="00C64241"/>
    <w:rsid w:val="00C64C8D"/>
    <w:rsid w:val="00C65712"/>
    <w:rsid w:val="00C65C3C"/>
    <w:rsid w:val="00C664C2"/>
    <w:rsid w:val="00C677AF"/>
    <w:rsid w:val="00C7014D"/>
    <w:rsid w:val="00C70244"/>
    <w:rsid w:val="00C70736"/>
    <w:rsid w:val="00C70FEE"/>
    <w:rsid w:val="00C71708"/>
    <w:rsid w:val="00C728C3"/>
    <w:rsid w:val="00C73105"/>
    <w:rsid w:val="00C75B38"/>
    <w:rsid w:val="00C76E2B"/>
    <w:rsid w:val="00C8037B"/>
    <w:rsid w:val="00C80A0F"/>
    <w:rsid w:val="00C84117"/>
    <w:rsid w:val="00C84358"/>
    <w:rsid w:val="00C85A6F"/>
    <w:rsid w:val="00C868B8"/>
    <w:rsid w:val="00C92672"/>
    <w:rsid w:val="00C92985"/>
    <w:rsid w:val="00C92E52"/>
    <w:rsid w:val="00C92F46"/>
    <w:rsid w:val="00C93012"/>
    <w:rsid w:val="00C941CF"/>
    <w:rsid w:val="00C96A03"/>
    <w:rsid w:val="00CA0B80"/>
    <w:rsid w:val="00CA18A3"/>
    <w:rsid w:val="00CA49B4"/>
    <w:rsid w:val="00CA6892"/>
    <w:rsid w:val="00CA6F0F"/>
    <w:rsid w:val="00CA76DB"/>
    <w:rsid w:val="00CA79B4"/>
    <w:rsid w:val="00CB1724"/>
    <w:rsid w:val="00CB1A61"/>
    <w:rsid w:val="00CB22FB"/>
    <w:rsid w:val="00CB2A3C"/>
    <w:rsid w:val="00CB441D"/>
    <w:rsid w:val="00CB467C"/>
    <w:rsid w:val="00CB7196"/>
    <w:rsid w:val="00CC0B15"/>
    <w:rsid w:val="00CC0F56"/>
    <w:rsid w:val="00CC3A87"/>
    <w:rsid w:val="00CC55BE"/>
    <w:rsid w:val="00CC66D7"/>
    <w:rsid w:val="00CC7331"/>
    <w:rsid w:val="00CC7D26"/>
    <w:rsid w:val="00CD0F76"/>
    <w:rsid w:val="00CD1E94"/>
    <w:rsid w:val="00CD39DA"/>
    <w:rsid w:val="00CD3A82"/>
    <w:rsid w:val="00CD4483"/>
    <w:rsid w:val="00CD481F"/>
    <w:rsid w:val="00CD52B9"/>
    <w:rsid w:val="00CD552D"/>
    <w:rsid w:val="00CD604E"/>
    <w:rsid w:val="00CD6971"/>
    <w:rsid w:val="00CD6C34"/>
    <w:rsid w:val="00CD6C38"/>
    <w:rsid w:val="00CD6C88"/>
    <w:rsid w:val="00CD6F45"/>
    <w:rsid w:val="00CE1337"/>
    <w:rsid w:val="00CE29E2"/>
    <w:rsid w:val="00CE3B2E"/>
    <w:rsid w:val="00CE3E08"/>
    <w:rsid w:val="00CE6FC7"/>
    <w:rsid w:val="00CE7C89"/>
    <w:rsid w:val="00CF1C13"/>
    <w:rsid w:val="00CF2A94"/>
    <w:rsid w:val="00CF3386"/>
    <w:rsid w:val="00CF43B2"/>
    <w:rsid w:val="00CF4AE1"/>
    <w:rsid w:val="00CF5880"/>
    <w:rsid w:val="00CF5935"/>
    <w:rsid w:val="00CF5E9B"/>
    <w:rsid w:val="00CF7F17"/>
    <w:rsid w:val="00D041F2"/>
    <w:rsid w:val="00D0489F"/>
    <w:rsid w:val="00D048AD"/>
    <w:rsid w:val="00D05AA2"/>
    <w:rsid w:val="00D1010F"/>
    <w:rsid w:val="00D1183A"/>
    <w:rsid w:val="00D11FB4"/>
    <w:rsid w:val="00D123F1"/>
    <w:rsid w:val="00D12B81"/>
    <w:rsid w:val="00D133FA"/>
    <w:rsid w:val="00D14E2C"/>
    <w:rsid w:val="00D16723"/>
    <w:rsid w:val="00D17910"/>
    <w:rsid w:val="00D17A41"/>
    <w:rsid w:val="00D20898"/>
    <w:rsid w:val="00D2099F"/>
    <w:rsid w:val="00D20DD4"/>
    <w:rsid w:val="00D21355"/>
    <w:rsid w:val="00D21E28"/>
    <w:rsid w:val="00D21F6E"/>
    <w:rsid w:val="00D2371A"/>
    <w:rsid w:val="00D242DD"/>
    <w:rsid w:val="00D246F0"/>
    <w:rsid w:val="00D24B81"/>
    <w:rsid w:val="00D25655"/>
    <w:rsid w:val="00D26A29"/>
    <w:rsid w:val="00D26BA9"/>
    <w:rsid w:val="00D279F6"/>
    <w:rsid w:val="00D27CC7"/>
    <w:rsid w:val="00D27DBA"/>
    <w:rsid w:val="00D311C7"/>
    <w:rsid w:val="00D3641B"/>
    <w:rsid w:val="00D37079"/>
    <w:rsid w:val="00D37642"/>
    <w:rsid w:val="00D40B77"/>
    <w:rsid w:val="00D41496"/>
    <w:rsid w:val="00D41598"/>
    <w:rsid w:val="00D417C1"/>
    <w:rsid w:val="00D41F8F"/>
    <w:rsid w:val="00D43D54"/>
    <w:rsid w:val="00D45332"/>
    <w:rsid w:val="00D471CD"/>
    <w:rsid w:val="00D50D12"/>
    <w:rsid w:val="00D512BD"/>
    <w:rsid w:val="00D52A6D"/>
    <w:rsid w:val="00D53136"/>
    <w:rsid w:val="00D5378E"/>
    <w:rsid w:val="00D54C34"/>
    <w:rsid w:val="00D561C8"/>
    <w:rsid w:val="00D5780F"/>
    <w:rsid w:val="00D57E1A"/>
    <w:rsid w:val="00D6037F"/>
    <w:rsid w:val="00D629B9"/>
    <w:rsid w:val="00D639D3"/>
    <w:rsid w:val="00D63AE3"/>
    <w:rsid w:val="00D63D2A"/>
    <w:rsid w:val="00D66B8B"/>
    <w:rsid w:val="00D66DB5"/>
    <w:rsid w:val="00D700F0"/>
    <w:rsid w:val="00D7057E"/>
    <w:rsid w:val="00D71574"/>
    <w:rsid w:val="00D7168E"/>
    <w:rsid w:val="00D71B6E"/>
    <w:rsid w:val="00D72AF0"/>
    <w:rsid w:val="00D73D6E"/>
    <w:rsid w:val="00D7705B"/>
    <w:rsid w:val="00D77300"/>
    <w:rsid w:val="00D80AEC"/>
    <w:rsid w:val="00D8179B"/>
    <w:rsid w:val="00D82BF9"/>
    <w:rsid w:val="00D8336A"/>
    <w:rsid w:val="00D8560C"/>
    <w:rsid w:val="00D85CAD"/>
    <w:rsid w:val="00D86491"/>
    <w:rsid w:val="00D86B4D"/>
    <w:rsid w:val="00D871DC"/>
    <w:rsid w:val="00D9173B"/>
    <w:rsid w:val="00D946C9"/>
    <w:rsid w:val="00D9677C"/>
    <w:rsid w:val="00D96C44"/>
    <w:rsid w:val="00D974C3"/>
    <w:rsid w:val="00DA1704"/>
    <w:rsid w:val="00DA1FF7"/>
    <w:rsid w:val="00DA30B8"/>
    <w:rsid w:val="00DA3CF5"/>
    <w:rsid w:val="00DA460D"/>
    <w:rsid w:val="00DA4CE4"/>
    <w:rsid w:val="00DA5484"/>
    <w:rsid w:val="00DA6AD2"/>
    <w:rsid w:val="00DA772B"/>
    <w:rsid w:val="00DB0369"/>
    <w:rsid w:val="00DB0A04"/>
    <w:rsid w:val="00DB16B3"/>
    <w:rsid w:val="00DB2A33"/>
    <w:rsid w:val="00DB5465"/>
    <w:rsid w:val="00DB5EA4"/>
    <w:rsid w:val="00DB61D0"/>
    <w:rsid w:val="00DC2517"/>
    <w:rsid w:val="00DC3C09"/>
    <w:rsid w:val="00DC3E52"/>
    <w:rsid w:val="00DC3F2D"/>
    <w:rsid w:val="00DC7174"/>
    <w:rsid w:val="00DC73A2"/>
    <w:rsid w:val="00DC7838"/>
    <w:rsid w:val="00DC7E75"/>
    <w:rsid w:val="00DD3999"/>
    <w:rsid w:val="00DD6C4E"/>
    <w:rsid w:val="00DE05B0"/>
    <w:rsid w:val="00DE065C"/>
    <w:rsid w:val="00DE0ADA"/>
    <w:rsid w:val="00DE10EE"/>
    <w:rsid w:val="00DE149D"/>
    <w:rsid w:val="00DE252A"/>
    <w:rsid w:val="00DE3126"/>
    <w:rsid w:val="00DE5E12"/>
    <w:rsid w:val="00DE650D"/>
    <w:rsid w:val="00DF02E8"/>
    <w:rsid w:val="00DF0522"/>
    <w:rsid w:val="00DF1613"/>
    <w:rsid w:val="00DF1F44"/>
    <w:rsid w:val="00DF1F87"/>
    <w:rsid w:val="00DF24BB"/>
    <w:rsid w:val="00DF2523"/>
    <w:rsid w:val="00DF326C"/>
    <w:rsid w:val="00DF6181"/>
    <w:rsid w:val="00E00AA5"/>
    <w:rsid w:val="00E02D1D"/>
    <w:rsid w:val="00E0413F"/>
    <w:rsid w:val="00E1053B"/>
    <w:rsid w:val="00E110C0"/>
    <w:rsid w:val="00E1114F"/>
    <w:rsid w:val="00E11E85"/>
    <w:rsid w:val="00E12950"/>
    <w:rsid w:val="00E12960"/>
    <w:rsid w:val="00E1379D"/>
    <w:rsid w:val="00E154B6"/>
    <w:rsid w:val="00E1622C"/>
    <w:rsid w:val="00E16890"/>
    <w:rsid w:val="00E21D8C"/>
    <w:rsid w:val="00E21E1A"/>
    <w:rsid w:val="00E231E5"/>
    <w:rsid w:val="00E23520"/>
    <w:rsid w:val="00E23651"/>
    <w:rsid w:val="00E2482D"/>
    <w:rsid w:val="00E25F44"/>
    <w:rsid w:val="00E31528"/>
    <w:rsid w:val="00E339D5"/>
    <w:rsid w:val="00E33D97"/>
    <w:rsid w:val="00E349D1"/>
    <w:rsid w:val="00E34E7D"/>
    <w:rsid w:val="00E3539A"/>
    <w:rsid w:val="00E35924"/>
    <w:rsid w:val="00E35D79"/>
    <w:rsid w:val="00E35F32"/>
    <w:rsid w:val="00E36BF6"/>
    <w:rsid w:val="00E41E6D"/>
    <w:rsid w:val="00E429B2"/>
    <w:rsid w:val="00E4410F"/>
    <w:rsid w:val="00E44147"/>
    <w:rsid w:val="00E4578E"/>
    <w:rsid w:val="00E47624"/>
    <w:rsid w:val="00E5009A"/>
    <w:rsid w:val="00E50325"/>
    <w:rsid w:val="00E5127B"/>
    <w:rsid w:val="00E5297F"/>
    <w:rsid w:val="00E534B9"/>
    <w:rsid w:val="00E537FF"/>
    <w:rsid w:val="00E54647"/>
    <w:rsid w:val="00E54DE3"/>
    <w:rsid w:val="00E55972"/>
    <w:rsid w:val="00E560F7"/>
    <w:rsid w:val="00E566F6"/>
    <w:rsid w:val="00E56A2D"/>
    <w:rsid w:val="00E57F75"/>
    <w:rsid w:val="00E61750"/>
    <w:rsid w:val="00E62836"/>
    <w:rsid w:val="00E6436A"/>
    <w:rsid w:val="00E645CC"/>
    <w:rsid w:val="00E66B95"/>
    <w:rsid w:val="00E676EF"/>
    <w:rsid w:val="00E67A02"/>
    <w:rsid w:val="00E72244"/>
    <w:rsid w:val="00E725CD"/>
    <w:rsid w:val="00E739F3"/>
    <w:rsid w:val="00E744DA"/>
    <w:rsid w:val="00E745CA"/>
    <w:rsid w:val="00E74A76"/>
    <w:rsid w:val="00E75D4A"/>
    <w:rsid w:val="00E765EA"/>
    <w:rsid w:val="00E77606"/>
    <w:rsid w:val="00E809F5"/>
    <w:rsid w:val="00E82AF2"/>
    <w:rsid w:val="00E8317E"/>
    <w:rsid w:val="00E83CEA"/>
    <w:rsid w:val="00E83F10"/>
    <w:rsid w:val="00E90522"/>
    <w:rsid w:val="00E90962"/>
    <w:rsid w:val="00E90B09"/>
    <w:rsid w:val="00E93893"/>
    <w:rsid w:val="00E94342"/>
    <w:rsid w:val="00E94633"/>
    <w:rsid w:val="00EA3DF7"/>
    <w:rsid w:val="00EA6161"/>
    <w:rsid w:val="00EA76C2"/>
    <w:rsid w:val="00EB1024"/>
    <w:rsid w:val="00EB16FC"/>
    <w:rsid w:val="00EB42AA"/>
    <w:rsid w:val="00EB4B63"/>
    <w:rsid w:val="00EB6003"/>
    <w:rsid w:val="00EC084F"/>
    <w:rsid w:val="00EC0BB4"/>
    <w:rsid w:val="00EC4E27"/>
    <w:rsid w:val="00EC521B"/>
    <w:rsid w:val="00EC583F"/>
    <w:rsid w:val="00EC594A"/>
    <w:rsid w:val="00EC6448"/>
    <w:rsid w:val="00EC6E52"/>
    <w:rsid w:val="00ED1D9D"/>
    <w:rsid w:val="00ED2385"/>
    <w:rsid w:val="00ED42D5"/>
    <w:rsid w:val="00ED4D73"/>
    <w:rsid w:val="00ED7E39"/>
    <w:rsid w:val="00EE1394"/>
    <w:rsid w:val="00EE1C6F"/>
    <w:rsid w:val="00EE5942"/>
    <w:rsid w:val="00EE7560"/>
    <w:rsid w:val="00EF01AC"/>
    <w:rsid w:val="00EF0901"/>
    <w:rsid w:val="00EF15BB"/>
    <w:rsid w:val="00EF2627"/>
    <w:rsid w:val="00EF2CF2"/>
    <w:rsid w:val="00EF4260"/>
    <w:rsid w:val="00EF6F98"/>
    <w:rsid w:val="00EF78FA"/>
    <w:rsid w:val="00F012A5"/>
    <w:rsid w:val="00F01BB0"/>
    <w:rsid w:val="00F0459C"/>
    <w:rsid w:val="00F04B1C"/>
    <w:rsid w:val="00F06A22"/>
    <w:rsid w:val="00F0715A"/>
    <w:rsid w:val="00F1185E"/>
    <w:rsid w:val="00F157D5"/>
    <w:rsid w:val="00F16431"/>
    <w:rsid w:val="00F20518"/>
    <w:rsid w:val="00F240FB"/>
    <w:rsid w:val="00F2445B"/>
    <w:rsid w:val="00F24C3B"/>
    <w:rsid w:val="00F25B10"/>
    <w:rsid w:val="00F26187"/>
    <w:rsid w:val="00F27245"/>
    <w:rsid w:val="00F276E6"/>
    <w:rsid w:val="00F30BF8"/>
    <w:rsid w:val="00F3389B"/>
    <w:rsid w:val="00F3682E"/>
    <w:rsid w:val="00F37CD6"/>
    <w:rsid w:val="00F40441"/>
    <w:rsid w:val="00F4231D"/>
    <w:rsid w:val="00F44CBB"/>
    <w:rsid w:val="00F45282"/>
    <w:rsid w:val="00F45F78"/>
    <w:rsid w:val="00F46569"/>
    <w:rsid w:val="00F4750A"/>
    <w:rsid w:val="00F47A0C"/>
    <w:rsid w:val="00F50947"/>
    <w:rsid w:val="00F52144"/>
    <w:rsid w:val="00F52411"/>
    <w:rsid w:val="00F52FAC"/>
    <w:rsid w:val="00F535B3"/>
    <w:rsid w:val="00F547DD"/>
    <w:rsid w:val="00F5480A"/>
    <w:rsid w:val="00F54EF5"/>
    <w:rsid w:val="00F5515C"/>
    <w:rsid w:val="00F55AF9"/>
    <w:rsid w:val="00F55BA3"/>
    <w:rsid w:val="00F56361"/>
    <w:rsid w:val="00F626BA"/>
    <w:rsid w:val="00F62BFD"/>
    <w:rsid w:val="00F646AF"/>
    <w:rsid w:val="00F65BD9"/>
    <w:rsid w:val="00F65E9C"/>
    <w:rsid w:val="00F708EE"/>
    <w:rsid w:val="00F71D92"/>
    <w:rsid w:val="00F72152"/>
    <w:rsid w:val="00F723E2"/>
    <w:rsid w:val="00F73226"/>
    <w:rsid w:val="00F7417C"/>
    <w:rsid w:val="00F74A20"/>
    <w:rsid w:val="00F75FA4"/>
    <w:rsid w:val="00F773D8"/>
    <w:rsid w:val="00F773DE"/>
    <w:rsid w:val="00F77890"/>
    <w:rsid w:val="00F811B7"/>
    <w:rsid w:val="00F81297"/>
    <w:rsid w:val="00F812A5"/>
    <w:rsid w:val="00F81CDD"/>
    <w:rsid w:val="00F82A03"/>
    <w:rsid w:val="00F82DDF"/>
    <w:rsid w:val="00F83459"/>
    <w:rsid w:val="00F83668"/>
    <w:rsid w:val="00F863E9"/>
    <w:rsid w:val="00F87BB0"/>
    <w:rsid w:val="00F90028"/>
    <w:rsid w:val="00F917D9"/>
    <w:rsid w:val="00F924EF"/>
    <w:rsid w:val="00F94737"/>
    <w:rsid w:val="00F950AD"/>
    <w:rsid w:val="00F95255"/>
    <w:rsid w:val="00F95614"/>
    <w:rsid w:val="00F966D3"/>
    <w:rsid w:val="00F97121"/>
    <w:rsid w:val="00FA0623"/>
    <w:rsid w:val="00FA06BF"/>
    <w:rsid w:val="00FA125F"/>
    <w:rsid w:val="00FA2390"/>
    <w:rsid w:val="00FA4916"/>
    <w:rsid w:val="00FA62A4"/>
    <w:rsid w:val="00FA6B4C"/>
    <w:rsid w:val="00FB0010"/>
    <w:rsid w:val="00FB1DE8"/>
    <w:rsid w:val="00FB30CF"/>
    <w:rsid w:val="00FB3101"/>
    <w:rsid w:val="00FB33DC"/>
    <w:rsid w:val="00FB5FB9"/>
    <w:rsid w:val="00FB5FC4"/>
    <w:rsid w:val="00FC0119"/>
    <w:rsid w:val="00FC147A"/>
    <w:rsid w:val="00FC14C1"/>
    <w:rsid w:val="00FC1CEA"/>
    <w:rsid w:val="00FC3197"/>
    <w:rsid w:val="00FC3E7B"/>
    <w:rsid w:val="00FC4BEC"/>
    <w:rsid w:val="00FC51AF"/>
    <w:rsid w:val="00FC5F5C"/>
    <w:rsid w:val="00FC68AF"/>
    <w:rsid w:val="00FC6C83"/>
    <w:rsid w:val="00FC7640"/>
    <w:rsid w:val="00FC7AC6"/>
    <w:rsid w:val="00FD061D"/>
    <w:rsid w:val="00FD20C3"/>
    <w:rsid w:val="00FD2618"/>
    <w:rsid w:val="00FD44B0"/>
    <w:rsid w:val="00FD4586"/>
    <w:rsid w:val="00FD5610"/>
    <w:rsid w:val="00FD571B"/>
    <w:rsid w:val="00FE0408"/>
    <w:rsid w:val="00FE1B9A"/>
    <w:rsid w:val="00FE3083"/>
    <w:rsid w:val="00FE31E9"/>
    <w:rsid w:val="00FE3473"/>
    <w:rsid w:val="00FE3B31"/>
    <w:rsid w:val="00FE4285"/>
    <w:rsid w:val="00FE5FEF"/>
    <w:rsid w:val="00FE726E"/>
    <w:rsid w:val="00FF11CC"/>
    <w:rsid w:val="00FF1D7E"/>
    <w:rsid w:val="00FF1F31"/>
    <w:rsid w:val="00FF737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locked="1" w:semiHidden="0" w:uiPriority="0" w:unhideWhenUsed="0"/>
    <w:lsdException w:name="caption" w:locked="1" w:uiPriority="0" w:qFormat="1"/>
    <w:lsdException w:name="Title" w:locked="1" w:semiHidden="0" w:uiPriority="0" w:unhideWhenUsed="0" w:qFormat="1"/>
    <w:lsdException w:name="Default Paragraph Font" w:uiPriority="1"/>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Normal (Web)" w:locked="1" w:semiHidden="0" w:unhideWhenUsed="0"/>
    <w:lsdException w:name="HTML Cite"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037F"/>
    <w:rPr>
      <w:sz w:val="24"/>
      <w:szCs w:val="24"/>
    </w:rPr>
  </w:style>
  <w:style w:type="paragraph" w:styleId="1">
    <w:name w:val="heading 1"/>
    <w:basedOn w:val="a"/>
    <w:next w:val="a"/>
    <w:link w:val="10"/>
    <w:qFormat/>
    <w:rsid w:val="001341D6"/>
    <w:pPr>
      <w:keepNext/>
      <w:spacing w:before="240" w:after="60"/>
      <w:outlineLvl w:val="0"/>
    </w:pPr>
    <w:rPr>
      <w:rFonts w:ascii="Cambria" w:hAnsi="Cambria"/>
      <w:b/>
      <w:bCs/>
      <w:kern w:val="32"/>
      <w:sz w:val="32"/>
      <w:szCs w:val="32"/>
    </w:rPr>
  </w:style>
  <w:style w:type="paragraph" w:styleId="2">
    <w:name w:val="heading 2"/>
    <w:basedOn w:val="a"/>
    <w:next w:val="a"/>
    <w:link w:val="20"/>
    <w:uiPriority w:val="99"/>
    <w:qFormat/>
    <w:rsid w:val="002B4B65"/>
    <w:pPr>
      <w:keepNext/>
      <w:spacing w:before="240" w:after="60"/>
      <w:outlineLvl w:val="1"/>
    </w:pPr>
    <w:rPr>
      <w:rFonts w:ascii="Cambria" w:hAnsi="Cambria"/>
      <w:b/>
      <w:bCs/>
      <w:i/>
      <w:iCs/>
      <w:sz w:val="28"/>
      <w:szCs w:val="28"/>
    </w:rPr>
  </w:style>
  <w:style w:type="paragraph" w:styleId="3">
    <w:name w:val="heading 3"/>
    <w:basedOn w:val="a"/>
    <w:link w:val="30"/>
    <w:uiPriority w:val="99"/>
    <w:qFormat/>
    <w:rsid w:val="00115F57"/>
    <w:pPr>
      <w:spacing w:before="100" w:beforeAutospacing="1" w:after="100" w:afterAutospacing="1"/>
      <w:outlineLvl w:val="2"/>
    </w:pPr>
    <w:rPr>
      <w:b/>
      <w:bCs/>
      <w:sz w:val="27"/>
      <w:szCs w:val="27"/>
    </w:rPr>
  </w:style>
  <w:style w:type="paragraph" w:styleId="4">
    <w:name w:val="heading 4"/>
    <w:basedOn w:val="a"/>
    <w:next w:val="a"/>
    <w:link w:val="40"/>
    <w:qFormat/>
    <w:rsid w:val="007C7C46"/>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locked/>
    <w:rsid w:val="001341D6"/>
    <w:rPr>
      <w:rFonts w:ascii="Cambria" w:hAnsi="Cambria"/>
      <w:b/>
      <w:kern w:val="32"/>
      <w:sz w:val="32"/>
    </w:rPr>
  </w:style>
  <w:style w:type="character" w:customStyle="1" w:styleId="20">
    <w:name w:val="Заголовок 2 Знак"/>
    <w:basedOn w:val="a0"/>
    <w:link w:val="2"/>
    <w:uiPriority w:val="99"/>
    <w:locked/>
    <w:rsid w:val="002B4B65"/>
    <w:rPr>
      <w:rFonts w:ascii="Cambria" w:hAnsi="Cambria"/>
      <w:b/>
      <w:i/>
      <w:sz w:val="28"/>
    </w:rPr>
  </w:style>
  <w:style w:type="character" w:customStyle="1" w:styleId="30">
    <w:name w:val="Заголовок 3 Знак"/>
    <w:basedOn w:val="a0"/>
    <w:link w:val="3"/>
    <w:uiPriority w:val="99"/>
    <w:locked/>
    <w:rsid w:val="00C46E81"/>
    <w:rPr>
      <w:b/>
      <w:sz w:val="27"/>
    </w:rPr>
  </w:style>
  <w:style w:type="character" w:customStyle="1" w:styleId="40">
    <w:name w:val="Заголовок 4 Знак"/>
    <w:basedOn w:val="a0"/>
    <w:link w:val="4"/>
    <w:locked/>
    <w:rsid w:val="007C7C46"/>
    <w:rPr>
      <w:rFonts w:ascii="Calibri" w:hAnsi="Calibri"/>
      <w:b/>
      <w:sz w:val="28"/>
    </w:rPr>
  </w:style>
  <w:style w:type="paragraph" w:styleId="a3">
    <w:name w:val="Body Text"/>
    <w:basedOn w:val="a"/>
    <w:link w:val="a4"/>
    <w:uiPriority w:val="99"/>
    <w:rsid w:val="00D6037F"/>
    <w:pPr>
      <w:spacing w:line="220" w:lineRule="exact"/>
      <w:jc w:val="center"/>
    </w:pPr>
    <w:rPr>
      <w:rFonts w:ascii="Bookman Old Style" w:hAnsi="Bookman Old Style"/>
      <w:sz w:val="28"/>
      <w:szCs w:val="20"/>
    </w:rPr>
  </w:style>
  <w:style w:type="character" w:customStyle="1" w:styleId="a4">
    <w:name w:val="Основной текст Знак"/>
    <w:basedOn w:val="a0"/>
    <w:link w:val="a3"/>
    <w:uiPriority w:val="99"/>
    <w:locked/>
    <w:rsid w:val="00D85CAD"/>
    <w:rPr>
      <w:rFonts w:ascii="Bookman Old Style" w:hAnsi="Bookman Old Style"/>
      <w:sz w:val="28"/>
    </w:rPr>
  </w:style>
  <w:style w:type="table" w:styleId="a5">
    <w:name w:val="Table Grid"/>
    <w:basedOn w:val="a1"/>
    <w:uiPriority w:val="99"/>
    <w:rsid w:val="00D603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rsid w:val="001B61CD"/>
    <w:pPr>
      <w:tabs>
        <w:tab w:val="center" w:pos="4677"/>
        <w:tab w:val="right" w:pos="9355"/>
      </w:tabs>
    </w:pPr>
  </w:style>
  <w:style w:type="character" w:customStyle="1" w:styleId="a7">
    <w:name w:val="Верхний колонтитул Знак"/>
    <w:basedOn w:val="a0"/>
    <w:link w:val="a6"/>
    <w:uiPriority w:val="99"/>
    <w:locked/>
    <w:rsid w:val="00DF6181"/>
    <w:rPr>
      <w:sz w:val="24"/>
    </w:rPr>
  </w:style>
  <w:style w:type="character" w:styleId="a8">
    <w:name w:val="page number"/>
    <w:basedOn w:val="a0"/>
    <w:uiPriority w:val="99"/>
    <w:rsid w:val="001B61CD"/>
    <w:rPr>
      <w:rFonts w:cs="Times New Roman"/>
    </w:rPr>
  </w:style>
  <w:style w:type="character" w:styleId="a9">
    <w:name w:val="Hyperlink"/>
    <w:basedOn w:val="a0"/>
    <w:uiPriority w:val="99"/>
    <w:rsid w:val="001B61CD"/>
    <w:rPr>
      <w:rFonts w:cs="Times New Roman"/>
      <w:color w:val="0000FF"/>
      <w:u w:val="single"/>
    </w:rPr>
  </w:style>
  <w:style w:type="paragraph" w:styleId="aa">
    <w:name w:val="Normal (Web)"/>
    <w:basedOn w:val="a"/>
    <w:uiPriority w:val="99"/>
    <w:rsid w:val="00115F57"/>
    <w:pPr>
      <w:spacing w:before="100" w:beforeAutospacing="1" w:after="100" w:afterAutospacing="1"/>
    </w:pPr>
  </w:style>
  <w:style w:type="paragraph" w:styleId="ab">
    <w:name w:val="footer"/>
    <w:basedOn w:val="a"/>
    <w:link w:val="ac"/>
    <w:uiPriority w:val="99"/>
    <w:rsid w:val="00AE70EC"/>
    <w:pPr>
      <w:tabs>
        <w:tab w:val="center" w:pos="4677"/>
        <w:tab w:val="right" w:pos="9355"/>
      </w:tabs>
    </w:pPr>
  </w:style>
  <w:style w:type="character" w:customStyle="1" w:styleId="ac">
    <w:name w:val="Нижний колонтитул Знак"/>
    <w:basedOn w:val="a0"/>
    <w:link w:val="ab"/>
    <w:uiPriority w:val="99"/>
    <w:semiHidden/>
    <w:rsid w:val="00EF61E1"/>
    <w:rPr>
      <w:sz w:val="24"/>
      <w:szCs w:val="24"/>
    </w:rPr>
  </w:style>
  <w:style w:type="character" w:styleId="ad">
    <w:name w:val="Strong"/>
    <w:basedOn w:val="a0"/>
    <w:uiPriority w:val="99"/>
    <w:qFormat/>
    <w:rsid w:val="003E069C"/>
    <w:rPr>
      <w:rFonts w:cs="Times New Roman"/>
      <w:b/>
    </w:rPr>
  </w:style>
  <w:style w:type="character" w:customStyle="1" w:styleId="apple-converted-space">
    <w:name w:val="apple-converted-space"/>
    <w:basedOn w:val="a0"/>
    <w:uiPriority w:val="99"/>
    <w:rsid w:val="004F7CFC"/>
    <w:rPr>
      <w:rFonts w:cs="Times New Roman"/>
    </w:rPr>
  </w:style>
  <w:style w:type="character" w:styleId="HTML">
    <w:name w:val="HTML Cite"/>
    <w:basedOn w:val="a0"/>
    <w:uiPriority w:val="99"/>
    <w:rsid w:val="00586DAE"/>
    <w:rPr>
      <w:rFonts w:cs="Times New Roman"/>
      <w:i/>
    </w:rPr>
  </w:style>
  <w:style w:type="character" w:customStyle="1" w:styleId="sourhr">
    <w:name w:val="sourhr"/>
    <w:basedOn w:val="a0"/>
    <w:rsid w:val="00586DAE"/>
    <w:rPr>
      <w:rFonts w:cs="Times New Roman"/>
    </w:rPr>
  </w:style>
  <w:style w:type="character" w:customStyle="1" w:styleId="mw-headline">
    <w:name w:val="mw-headline"/>
    <w:basedOn w:val="a0"/>
    <w:uiPriority w:val="99"/>
    <w:rsid w:val="00586DAE"/>
    <w:rPr>
      <w:rFonts w:cs="Times New Roman"/>
    </w:rPr>
  </w:style>
  <w:style w:type="character" w:customStyle="1" w:styleId="mw-editsection">
    <w:name w:val="mw-editsection"/>
    <w:basedOn w:val="a0"/>
    <w:uiPriority w:val="99"/>
    <w:rsid w:val="00586DAE"/>
    <w:rPr>
      <w:rFonts w:cs="Times New Roman"/>
    </w:rPr>
  </w:style>
  <w:style w:type="character" w:customStyle="1" w:styleId="mw-editsection-bracket">
    <w:name w:val="mw-editsection-bracket"/>
    <w:basedOn w:val="a0"/>
    <w:uiPriority w:val="99"/>
    <w:rsid w:val="00586DAE"/>
    <w:rPr>
      <w:rFonts w:cs="Times New Roman"/>
    </w:rPr>
  </w:style>
  <w:style w:type="character" w:customStyle="1" w:styleId="mw-editsection-divider">
    <w:name w:val="mw-editsection-divider"/>
    <w:basedOn w:val="a0"/>
    <w:uiPriority w:val="99"/>
    <w:rsid w:val="00586DAE"/>
    <w:rPr>
      <w:rFonts w:cs="Times New Roman"/>
    </w:rPr>
  </w:style>
  <w:style w:type="paragraph" w:styleId="ae">
    <w:name w:val="List Paragraph"/>
    <w:basedOn w:val="a"/>
    <w:uiPriority w:val="99"/>
    <w:qFormat/>
    <w:rsid w:val="00C84358"/>
    <w:pPr>
      <w:spacing w:after="200" w:line="276" w:lineRule="auto"/>
      <w:ind w:left="720"/>
      <w:contextualSpacing/>
    </w:pPr>
    <w:rPr>
      <w:rFonts w:ascii="Calibri" w:hAnsi="Calibri"/>
      <w:sz w:val="22"/>
      <w:szCs w:val="22"/>
      <w:lang w:eastAsia="en-US"/>
    </w:rPr>
  </w:style>
  <w:style w:type="paragraph" w:styleId="af">
    <w:name w:val="No Spacing"/>
    <w:uiPriority w:val="99"/>
    <w:qFormat/>
    <w:rsid w:val="001D57C9"/>
    <w:rPr>
      <w:rFonts w:ascii="Calibri" w:hAnsi="Calibri"/>
      <w:sz w:val="22"/>
      <w:szCs w:val="22"/>
    </w:rPr>
  </w:style>
  <w:style w:type="paragraph" w:styleId="af0">
    <w:name w:val="Block Text"/>
    <w:basedOn w:val="a"/>
    <w:uiPriority w:val="99"/>
    <w:rsid w:val="00B03637"/>
    <w:pPr>
      <w:ind w:left="6237" w:right="41"/>
      <w:jc w:val="both"/>
    </w:pPr>
    <w:rPr>
      <w:b/>
      <w:sz w:val="28"/>
      <w:szCs w:val="20"/>
    </w:rPr>
  </w:style>
  <w:style w:type="character" w:customStyle="1" w:styleId="FontStyle14">
    <w:name w:val="Font Style14"/>
    <w:uiPriority w:val="99"/>
    <w:rsid w:val="00B03637"/>
    <w:rPr>
      <w:rFonts w:ascii="Times New Roman" w:hAnsi="Times New Roman"/>
      <w:sz w:val="26"/>
    </w:rPr>
  </w:style>
  <w:style w:type="paragraph" w:customStyle="1" w:styleId="Style3">
    <w:name w:val="Style3"/>
    <w:basedOn w:val="a"/>
    <w:uiPriority w:val="99"/>
    <w:rsid w:val="00B03637"/>
    <w:pPr>
      <w:widowControl w:val="0"/>
      <w:autoSpaceDE w:val="0"/>
      <w:autoSpaceDN w:val="0"/>
      <w:adjustRightInd w:val="0"/>
      <w:spacing w:line="324" w:lineRule="exact"/>
      <w:ind w:firstLine="835"/>
      <w:jc w:val="both"/>
    </w:pPr>
  </w:style>
  <w:style w:type="paragraph" w:styleId="af1">
    <w:name w:val="Title"/>
    <w:basedOn w:val="a"/>
    <w:next w:val="a"/>
    <w:link w:val="af2"/>
    <w:uiPriority w:val="99"/>
    <w:qFormat/>
    <w:rsid w:val="005308E4"/>
    <w:pPr>
      <w:spacing w:before="240" w:after="60"/>
      <w:jc w:val="center"/>
      <w:outlineLvl w:val="0"/>
    </w:pPr>
    <w:rPr>
      <w:rFonts w:ascii="Cambria" w:hAnsi="Cambria"/>
      <w:b/>
      <w:bCs/>
      <w:kern w:val="28"/>
      <w:sz w:val="32"/>
      <w:szCs w:val="32"/>
    </w:rPr>
  </w:style>
  <w:style w:type="character" w:customStyle="1" w:styleId="af2">
    <w:name w:val="Название Знак"/>
    <w:basedOn w:val="a0"/>
    <w:link w:val="af1"/>
    <w:uiPriority w:val="99"/>
    <w:locked/>
    <w:rsid w:val="005308E4"/>
    <w:rPr>
      <w:rFonts w:ascii="Cambria" w:hAnsi="Cambria"/>
      <w:b/>
      <w:kern w:val="28"/>
      <w:sz w:val="32"/>
    </w:rPr>
  </w:style>
  <w:style w:type="character" w:styleId="af3">
    <w:name w:val="Emphasis"/>
    <w:basedOn w:val="a0"/>
    <w:uiPriority w:val="99"/>
    <w:qFormat/>
    <w:rsid w:val="005308E4"/>
    <w:rPr>
      <w:rFonts w:cs="Times New Roman"/>
      <w:i/>
    </w:rPr>
  </w:style>
  <w:style w:type="paragraph" w:styleId="af4">
    <w:name w:val="Subtitle"/>
    <w:basedOn w:val="a"/>
    <w:next w:val="a"/>
    <w:link w:val="af5"/>
    <w:uiPriority w:val="99"/>
    <w:qFormat/>
    <w:rsid w:val="005308E4"/>
    <w:pPr>
      <w:spacing w:after="60"/>
      <w:jc w:val="center"/>
      <w:outlineLvl w:val="1"/>
    </w:pPr>
    <w:rPr>
      <w:rFonts w:ascii="Cambria" w:hAnsi="Cambria"/>
    </w:rPr>
  </w:style>
  <w:style w:type="character" w:customStyle="1" w:styleId="af5">
    <w:name w:val="Подзаголовок Знак"/>
    <w:basedOn w:val="a0"/>
    <w:link w:val="af4"/>
    <w:uiPriority w:val="99"/>
    <w:locked/>
    <w:rsid w:val="005308E4"/>
    <w:rPr>
      <w:rFonts w:ascii="Cambria" w:hAnsi="Cambria"/>
      <w:sz w:val="24"/>
    </w:rPr>
  </w:style>
  <w:style w:type="paragraph" w:customStyle="1" w:styleId="af6">
    <w:name w:val="Знак"/>
    <w:basedOn w:val="a"/>
    <w:uiPriority w:val="99"/>
    <w:rsid w:val="00504892"/>
    <w:pPr>
      <w:widowControl w:val="0"/>
      <w:adjustRightInd w:val="0"/>
      <w:spacing w:after="160" w:line="240" w:lineRule="exact"/>
      <w:jc w:val="right"/>
    </w:pPr>
    <w:rPr>
      <w:sz w:val="20"/>
      <w:szCs w:val="20"/>
      <w:lang w:val="en-GB" w:eastAsia="en-US"/>
    </w:rPr>
  </w:style>
  <w:style w:type="paragraph" w:customStyle="1" w:styleId="af7">
    <w:name w:val="Содержимое таблицы"/>
    <w:basedOn w:val="a"/>
    <w:uiPriority w:val="99"/>
    <w:rsid w:val="006275C5"/>
    <w:pPr>
      <w:widowControl w:val="0"/>
      <w:suppressLineNumbers/>
      <w:suppressAutoHyphens/>
    </w:pPr>
    <w:rPr>
      <w:rFonts w:eastAsia="SimSun" w:cs="Mangal"/>
      <w:kern w:val="1"/>
      <w:lang w:eastAsia="hi-IN" w:bidi="hi-IN"/>
    </w:rPr>
  </w:style>
  <w:style w:type="character" w:customStyle="1" w:styleId="imagelabel">
    <w:name w:val="imagelabel"/>
    <w:basedOn w:val="a0"/>
    <w:uiPriority w:val="99"/>
    <w:rsid w:val="00D82BF9"/>
    <w:rPr>
      <w:rFonts w:cs="Times New Roman"/>
    </w:rPr>
  </w:style>
  <w:style w:type="paragraph" w:customStyle="1" w:styleId="announcement">
    <w:name w:val="announcement"/>
    <w:basedOn w:val="a"/>
    <w:uiPriority w:val="99"/>
    <w:rsid w:val="00F863E9"/>
    <w:pPr>
      <w:spacing w:before="100" w:beforeAutospacing="1" w:after="100" w:afterAutospacing="1"/>
    </w:pPr>
  </w:style>
  <w:style w:type="paragraph" w:customStyle="1" w:styleId="Style2">
    <w:name w:val="Style2"/>
    <w:basedOn w:val="a"/>
    <w:uiPriority w:val="99"/>
    <w:rsid w:val="003743FC"/>
    <w:pPr>
      <w:widowControl w:val="0"/>
      <w:autoSpaceDE w:val="0"/>
      <w:autoSpaceDN w:val="0"/>
      <w:adjustRightInd w:val="0"/>
      <w:spacing w:line="324" w:lineRule="exact"/>
      <w:ind w:firstLine="696"/>
      <w:jc w:val="both"/>
    </w:pPr>
  </w:style>
  <w:style w:type="character" w:customStyle="1" w:styleId="FontStyle15">
    <w:name w:val="Font Style15"/>
    <w:uiPriority w:val="99"/>
    <w:rsid w:val="003743FC"/>
    <w:rPr>
      <w:rFonts w:ascii="Times New Roman" w:hAnsi="Times New Roman"/>
      <w:sz w:val="28"/>
    </w:rPr>
  </w:style>
  <w:style w:type="character" w:customStyle="1" w:styleId="FontStyle21">
    <w:name w:val="Font Style21"/>
    <w:uiPriority w:val="99"/>
    <w:rsid w:val="003743FC"/>
    <w:rPr>
      <w:rFonts w:ascii="Times New Roman" w:hAnsi="Times New Roman"/>
      <w:b/>
      <w:sz w:val="26"/>
    </w:rPr>
  </w:style>
  <w:style w:type="paragraph" w:customStyle="1" w:styleId="formattext">
    <w:name w:val="formattext"/>
    <w:basedOn w:val="a"/>
    <w:uiPriority w:val="99"/>
    <w:rsid w:val="003A171B"/>
    <w:pPr>
      <w:spacing w:before="100" w:beforeAutospacing="1" w:after="100" w:afterAutospacing="1"/>
    </w:pPr>
  </w:style>
  <w:style w:type="paragraph" w:customStyle="1" w:styleId="p9">
    <w:name w:val="p9"/>
    <w:basedOn w:val="a"/>
    <w:uiPriority w:val="99"/>
    <w:rsid w:val="00B43421"/>
    <w:pPr>
      <w:spacing w:before="100" w:beforeAutospacing="1" w:after="100" w:afterAutospacing="1"/>
    </w:pPr>
  </w:style>
  <w:style w:type="character" w:customStyle="1" w:styleId="s1">
    <w:name w:val="s1"/>
    <w:basedOn w:val="a0"/>
    <w:uiPriority w:val="99"/>
    <w:rsid w:val="00B43421"/>
    <w:rPr>
      <w:rFonts w:cs="Times New Roman"/>
    </w:rPr>
  </w:style>
  <w:style w:type="paragraph" w:customStyle="1" w:styleId="p2">
    <w:name w:val="p2"/>
    <w:basedOn w:val="a"/>
    <w:uiPriority w:val="99"/>
    <w:rsid w:val="00B43421"/>
    <w:pPr>
      <w:spacing w:before="100" w:beforeAutospacing="1" w:after="100" w:afterAutospacing="1"/>
    </w:pPr>
  </w:style>
  <w:style w:type="character" w:customStyle="1" w:styleId="s4">
    <w:name w:val="s4"/>
    <w:basedOn w:val="a0"/>
    <w:uiPriority w:val="99"/>
    <w:rsid w:val="00B43421"/>
    <w:rPr>
      <w:rFonts w:cs="Times New Roman"/>
    </w:rPr>
  </w:style>
  <w:style w:type="paragraph" w:customStyle="1" w:styleId="p10">
    <w:name w:val="p10"/>
    <w:basedOn w:val="a"/>
    <w:uiPriority w:val="99"/>
    <w:rsid w:val="00B43421"/>
    <w:pPr>
      <w:spacing w:before="100" w:beforeAutospacing="1" w:after="100" w:afterAutospacing="1"/>
    </w:pPr>
  </w:style>
  <w:style w:type="paragraph" w:customStyle="1" w:styleId="p21">
    <w:name w:val="p21"/>
    <w:basedOn w:val="a"/>
    <w:uiPriority w:val="99"/>
    <w:rsid w:val="00B27CD3"/>
    <w:pPr>
      <w:spacing w:before="100" w:beforeAutospacing="1" w:after="100" w:afterAutospacing="1"/>
    </w:pPr>
  </w:style>
  <w:style w:type="paragraph" w:customStyle="1" w:styleId="p22">
    <w:name w:val="p22"/>
    <w:basedOn w:val="a"/>
    <w:uiPriority w:val="99"/>
    <w:rsid w:val="00B27CD3"/>
    <w:pPr>
      <w:spacing w:before="100" w:beforeAutospacing="1" w:after="100" w:afterAutospacing="1"/>
    </w:pPr>
  </w:style>
  <w:style w:type="paragraph" w:customStyle="1" w:styleId="p23">
    <w:name w:val="p23"/>
    <w:basedOn w:val="a"/>
    <w:uiPriority w:val="99"/>
    <w:rsid w:val="00B27CD3"/>
    <w:pPr>
      <w:spacing w:before="100" w:beforeAutospacing="1" w:after="100" w:afterAutospacing="1"/>
    </w:pPr>
  </w:style>
  <w:style w:type="paragraph" w:customStyle="1" w:styleId="p11">
    <w:name w:val="p11"/>
    <w:basedOn w:val="a"/>
    <w:uiPriority w:val="99"/>
    <w:rsid w:val="00B27CD3"/>
    <w:pPr>
      <w:spacing w:before="100" w:beforeAutospacing="1" w:after="100" w:afterAutospacing="1"/>
    </w:pPr>
  </w:style>
  <w:style w:type="character" w:customStyle="1" w:styleId="s5">
    <w:name w:val="s5"/>
    <w:basedOn w:val="a0"/>
    <w:uiPriority w:val="99"/>
    <w:rsid w:val="00B27CD3"/>
    <w:rPr>
      <w:rFonts w:cs="Times New Roman"/>
    </w:rPr>
  </w:style>
  <w:style w:type="paragraph" w:customStyle="1" w:styleId="p24">
    <w:name w:val="p24"/>
    <w:basedOn w:val="a"/>
    <w:uiPriority w:val="99"/>
    <w:rsid w:val="00E83CEA"/>
    <w:pPr>
      <w:spacing w:before="100" w:beforeAutospacing="1" w:after="100" w:afterAutospacing="1"/>
    </w:pPr>
  </w:style>
  <w:style w:type="character" w:customStyle="1" w:styleId="s10">
    <w:name w:val="s10"/>
    <w:basedOn w:val="a0"/>
    <w:uiPriority w:val="99"/>
    <w:rsid w:val="00E83CEA"/>
    <w:rPr>
      <w:rFonts w:cs="Times New Roman"/>
    </w:rPr>
  </w:style>
  <w:style w:type="character" w:customStyle="1" w:styleId="s11">
    <w:name w:val="s11"/>
    <w:basedOn w:val="a0"/>
    <w:uiPriority w:val="99"/>
    <w:rsid w:val="00E83CEA"/>
    <w:rPr>
      <w:rFonts w:cs="Times New Roman"/>
    </w:rPr>
  </w:style>
  <w:style w:type="paragraph" w:customStyle="1" w:styleId="p35">
    <w:name w:val="p35"/>
    <w:basedOn w:val="a"/>
    <w:uiPriority w:val="99"/>
    <w:rsid w:val="007C333E"/>
    <w:pPr>
      <w:spacing w:before="100" w:beforeAutospacing="1" w:after="100" w:afterAutospacing="1"/>
    </w:pPr>
  </w:style>
  <w:style w:type="paragraph" w:customStyle="1" w:styleId="p12">
    <w:name w:val="p12"/>
    <w:basedOn w:val="a"/>
    <w:uiPriority w:val="99"/>
    <w:rsid w:val="00F47A0C"/>
    <w:pPr>
      <w:spacing w:before="100" w:beforeAutospacing="1" w:after="100" w:afterAutospacing="1"/>
    </w:pPr>
  </w:style>
  <w:style w:type="paragraph" w:customStyle="1" w:styleId="p53">
    <w:name w:val="p53"/>
    <w:basedOn w:val="a"/>
    <w:uiPriority w:val="99"/>
    <w:rsid w:val="00F47A0C"/>
    <w:pPr>
      <w:spacing w:before="100" w:beforeAutospacing="1" w:after="100" w:afterAutospacing="1"/>
    </w:pPr>
  </w:style>
  <w:style w:type="paragraph" w:customStyle="1" w:styleId="p43">
    <w:name w:val="p43"/>
    <w:basedOn w:val="a"/>
    <w:uiPriority w:val="99"/>
    <w:rsid w:val="00857DB2"/>
    <w:pPr>
      <w:spacing w:before="100" w:beforeAutospacing="1" w:after="100" w:afterAutospacing="1"/>
    </w:pPr>
  </w:style>
  <w:style w:type="paragraph" w:customStyle="1" w:styleId="ConsPlusNormal">
    <w:name w:val="ConsPlusNormal"/>
    <w:uiPriority w:val="99"/>
    <w:rsid w:val="00B3262D"/>
    <w:pPr>
      <w:autoSpaceDE w:val="0"/>
      <w:autoSpaceDN w:val="0"/>
      <w:adjustRightInd w:val="0"/>
    </w:pPr>
    <w:rPr>
      <w:rFonts w:ascii="Calibri" w:hAnsi="Calibri" w:cs="Calibri"/>
      <w:sz w:val="22"/>
      <w:szCs w:val="22"/>
      <w:lang w:eastAsia="en-US"/>
    </w:rPr>
  </w:style>
  <w:style w:type="paragraph" w:styleId="af8">
    <w:name w:val="Balloon Text"/>
    <w:basedOn w:val="a"/>
    <w:link w:val="af9"/>
    <w:uiPriority w:val="99"/>
    <w:rsid w:val="00E44147"/>
    <w:rPr>
      <w:rFonts w:ascii="Tahoma" w:hAnsi="Tahoma"/>
      <w:sz w:val="16"/>
      <w:szCs w:val="16"/>
    </w:rPr>
  </w:style>
  <w:style w:type="character" w:customStyle="1" w:styleId="af9">
    <w:name w:val="Текст выноски Знак"/>
    <w:basedOn w:val="a0"/>
    <w:link w:val="af8"/>
    <w:uiPriority w:val="99"/>
    <w:locked/>
    <w:rsid w:val="00E44147"/>
    <w:rPr>
      <w:rFonts w:ascii="Tahoma" w:hAnsi="Tahoma"/>
      <w:sz w:val="16"/>
    </w:rPr>
  </w:style>
  <w:style w:type="paragraph" w:customStyle="1" w:styleId="increasetext">
    <w:name w:val="increase_text"/>
    <w:basedOn w:val="a"/>
    <w:uiPriority w:val="99"/>
    <w:rsid w:val="002754DF"/>
    <w:pPr>
      <w:spacing w:before="100" w:beforeAutospacing="1" w:after="100" w:afterAutospacing="1"/>
    </w:pPr>
  </w:style>
  <w:style w:type="paragraph" w:styleId="21">
    <w:name w:val="Body Text 2"/>
    <w:basedOn w:val="a"/>
    <w:link w:val="22"/>
    <w:uiPriority w:val="99"/>
    <w:rsid w:val="000A3AD5"/>
    <w:pPr>
      <w:spacing w:after="120" w:line="480" w:lineRule="auto"/>
    </w:pPr>
    <w:rPr>
      <w:szCs w:val="20"/>
    </w:rPr>
  </w:style>
  <w:style w:type="character" w:customStyle="1" w:styleId="22">
    <w:name w:val="Основной текст 2 Знак"/>
    <w:basedOn w:val="a0"/>
    <w:link w:val="21"/>
    <w:uiPriority w:val="99"/>
    <w:locked/>
    <w:rsid w:val="000A3AD5"/>
    <w:rPr>
      <w:rFonts w:cs="Times New Roman"/>
      <w:sz w:val="24"/>
    </w:rPr>
  </w:style>
  <w:style w:type="paragraph" w:styleId="afa">
    <w:name w:val="Plain Text"/>
    <w:basedOn w:val="a"/>
    <w:link w:val="afb"/>
    <w:uiPriority w:val="99"/>
    <w:rsid w:val="00337AC3"/>
    <w:pPr>
      <w:jc w:val="center"/>
    </w:pPr>
    <w:rPr>
      <w:rFonts w:ascii="Consolas" w:hAnsi="Consolas"/>
      <w:sz w:val="21"/>
      <w:szCs w:val="21"/>
      <w:lang w:eastAsia="en-US"/>
    </w:rPr>
  </w:style>
  <w:style w:type="character" w:customStyle="1" w:styleId="afb">
    <w:name w:val="Текст Знак"/>
    <w:basedOn w:val="a0"/>
    <w:link w:val="afa"/>
    <w:uiPriority w:val="99"/>
    <w:locked/>
    <w:rsid w:val="00337AC3"/>
    <w:rPr>
      <w:rFonts w:ascii="Consolas" w:eastAsia="Times New Roman" w:hAnsi="Consolas" w:cs="Times New Roman"/>
      <w:sz w:val="21"/>
      <w:szCs w:val="21"/>
      <w:lang w:eastAsia="en-US"/>
    </w:rPr>
  </w:style>
  <w:style w:type="paragraph" w:customStyle="1" w:styleId="ConsNormal">
    <w:name w:val="ConsNormal"/>
    <w:uiPriority w:val="99"/>
    <w:rsid w:val="00BB7DF3"/>
    <w:pPr>
      <w:widowControl w:val="0"/>
      <w:autoSpaceDE w:val="0"/>
      <w:autoSpaceDN w:val="0"/>
      <w:adjustRightInd w:val="0"/>
      <w:spacing w:after="200" w:line="276" w:lineRule="auto"/>
      <w:ind w:right="19772" w:firstLine="720"/>
    </w:pPr>
    <w:rPr>
      <w:rFonts w:ascii="Arial" w:hAnsi="Arial" w:cs="Arial"/>
      <w:sz w:val="22"/>
      <w:szCs w:val="22"/>
    </w:rPr>
  </w:style>
  <w:style w:type="paragraph" w:customStyle="1" w:styleId="afc">
    <w:name w:val="Знак Знак Знак"/>
    <w:basedOn w:val="a"/>
    <w:uiPriority w:val="99"/>
    <w:rsid w:val="003B16AA"/>
    <w:pPr>
      <w:widowControl w:val="0"/>
      <w:adjustRightInd w:val="0"/>
      <w:spacing w:after="160" w:line="240" w:lineRule="exact"/>
      <w:jc w:val="right"/>
    </w:pPr>
    <w:rPr>
      <w:sz w:val="20"/>
      <w:szCs w:val="20"/>
      <w:lang w:val="en-GB" w:eastAsia="en-US"/>
    </w:rPr>
  </w:style>
  <w:style w:type="paragraph" w:styleId="afd">
    <w:name w:val="Body Text Indent"/>
    <w:basedOn w:val="a"/>
    <w:link w:val="afe"/>
    <w:uiPriority w:val="99"/>
    <w:rsid w:val="00FA6B4C"/>
    <w:pPr>
      <w:spacing w:after="120"/>
      <w:ind w:left="283"/>
    </w:pPr>
  </w:style>
  <w:style w:type="character" w:customStyle="1" w:styleId="afe">
    <w:name w:val="Основной текст с отступом Знак"/>
    <w:basedOn w:val="a0"/>
    <w:link w:val="afd"/>
    <w:uiPriority w:val="99"/>
    <w:locked/>
    <w:rsid w:val="00FA6B4C"/>
    <w:rPr>
      <w:rFonts w:cs="Times New Roman"/>
      <w:sz w:val="24"/>
      <w:szCs w:val="24"/>
    </w:rPr>
  </w:style>
  <w:style w:type="character" w:customStyle="1" w:styleId="msonormal0">
    <w:name w:val="msonormal"/>
    <w:basedOn w:val="a0"/>
    <w:uiPriority w:val="99"/>
    <w:rsid w:val="00171D5D"/>
    <w:rPr>
      <w:rFonts w:cs="Times New Roman"/>
    </w:rPr>
  </w:style>
  <w:style w:type="character" w:customStyle="1" w:styleId="msonormalcxspmiddle">
    <w:name w:val="msonormalcxspmiddle"/>
    <w:basedOn w:val="a0"/>
    <w:uiPriority w:val="99"/>
    <w:rsid w:val="00171D5D"/>
    <w:rPr>
      <w:rFonts w:cs="Times New Roman"/>
    </w:rPr>
  </w:style>
  <w:style w:type="character" w:customStyle="1" w:styleId="msonormalcxsplast">
    <w:name w:val="msonormalcxsplast"/>
    <w:basedOn w:val="a0"/>
    <w:uiPriority w:val="99"/>
    <w:rsid w:val="00171D5D"/>
    <w:rPr>
      <w:rFonts w:cs="Times New Roman"/>
    </w:rPr>
  </w:style>
  <w:style w:type="character" w:customStyle="1" w:styleId="msonospacing0">
    <w:name w:val="msonospacing"/>
    <w:basedOn w:val="a0"/>
    <w:uiPriority w:val="99"/>
    <w:rsid w:val="00171D5D"/>
    <w:rPr>
      <w:rFonts w:cs="Times New Roman"/>
    </w:rPr>
  </w:style>
</w:styles>
</file>

<file path=word/webSettings.xml><?xml version="1.0" encoding="utf-8"?>
<w:webSettings xmlns:r="http://schemas.openxmlformats.org/officeDocument/2006/relationships" xmlns:w="http://schemas.openxmlformats.org/wordprocessingml/2006/main">
  <w:divs>
    <w:div w:id="284509090">
      <w:bodyDiv w:val="1"/>
      <w:marLeft w:val="0"/>
      <w:marRight w:val="0"/>
      <w:marTop w:val="0"/>
      <w:marBottom w:val="0"/>
      <w:divBdr>
        <w:top w:val="none" w:sz="0" w:space="0" w:color="auto"/>
        <w:left w:val="none" w:sz="0" w:space="0" w:color="auto"/>
        <w:bottom w:val="none" w:sz="0" w:space="0" w:color="auto"/>
        <w:right w:val="none" w:sz="0" w:space="0" w:color="auto"/>
      </w:divBdr>
      <w:divsChild>
        <w:div w:id="682442623">
          <w:marLeft w:val="0"/>
          <w:marRight w:val="0"/>
          <w:marTop w:val="0"/>
          <w:marBottom w:val="0"/>
          <w:divBdr>
            <w:top w:val="single" w:sz="6" w:space="6" w:color="FFFFFF"/>
            <w:left w:val="none" w:sz="0" w:space="0" w:color="auto"/>
            <w:bottom w:val="none" w:sz="0" w:space="0" w:color="auto"/>
            <w:right w:val="none" w:sz="0" w:space="0" w:color="auto"/>
          </w:divBdr>
        </w:div>
        <w:div w:id="2081976008">
          <w:marLeft w:val="0"/>
          <w:marRight w:val="0"/>
          <w:marTop w:val="0"/>
          <w:marBottom w:val="0"/>
          <w:divBdr>
            <w:top w:val="none" w:sz="0" w:space="1" w:color="auto"/>
            <w:left w:val="none" w:sz="0" w:space="0" w:color="auto"/>
            <w:bottom w:val="single" w:sz="6" w:space="2" w:color="B6B5B5"/>
            <w:right w:val="none" w:sz="0" w:space="0" w:color="auto"/>
          </w:divBdr>
        </w:div>
      </w:divsChild>
    </w:div>
    <w:div w:id="630550064">
      <w:bodyDiv w:val="1"/>
      <w:marLeft w:val="0"/>
      <w:marRight w:val="0"/>
      <w:marTop w:val="0"/>
      <w:marBottom w:val="0"/>
      <w:divBdr>
        <w:top w:val="none" w:sz="0" w:space="0" w:color="auto"/>
        <w:left w:val="none" w:sz="0" w:space="0" w:color="auto"/>
        <w:bottom w:val="none" w:sz="0" w:space="0" w:color="auto"/>
        <w:right w:val="none" w:sz="0" w:space="0" w:color="auto"/>
      </w:divBdr>
      <w:divsChild>
        <w:div w:id="115832700">
          <w:marLeft w:val="0"/>
          <w:marRight w:val="0"/>
          <w:marTop w:val="0"/>
          <w:marBottom w:val="0"/>
          <w:divBdr>
            <w:top w:val="none" w:sz="0" w:space="1" w:color="auto"/>
            <w:left w:val="none" w:sz="0" w:space="0" w:color="auto"/>
            <w:bottom w:val="single" w:sz="6" w:space="2" w:color="B6B5B5"/>
            <w:right w:val="none" w:sz="0" w:space="0" w:color="auto"/>
          </w:divBdr>
        </w:div>
        <w:div w:id="1843541944">
          <w:marLeft w:val="0"/>
          <w:marRight w:val="0"/>
          <w:marTop w:val="0"/>
          <w:marBottom w:val="0"/>
          <w:divBdr>
            <w:top w:val="single" w:sz="6" w:space="6" w:color="FFFFFF"/>
            <w:left w:val="none" w:sz="0" w:space="0" w:color="auto"/>
            <w:bottom w:val="none" w:sz="0" w:space="0" w:color="auto"/>
            <w:right w:val="none" w:sz="0" w:space="0" w:color="auto"/>
          </w:divBdr>
        </w:div>
      </w:divsChild>
    </w:div>
    <w:div w:id="649091056">
      <w:bodyDiv w:val="1"/>
      <w:marLeft w:val="0"/>
      <w:marRight w:val="0"/>
      <w:marTop w:val="0"/>
      <w:marBottom w:val="0"/>
      <w:divBdr>
        <w:top w:val="none" w:sz="0" w:space="0" w:color="auto"/>
        <w:left w:val="none" w:sz="0" w:space="0" w:color="auto"/>
        <w:bottom w:val="none" w:sz="0" w:space="0" w:color="auto"/>
        <w:right w:val="none" w:sz="0" w:space="0" w:color="auto"/>
      </w:divBdr>
      <w:divsChild>
        <w:div w:id="809326474">
          <w:marLeft w:val="0"/>
          <w:marRight w:val="0"/>
          <w:marTop w:val="0"/>
          <w:marBottom w:val="0"/>
          <w:divBdr>
            <w:top w:val="none" w:sz="0" w:space="1" w:color="auto"/>
            <w:left w:val="none" w:sz="0" w:space="0" w:color="auto"/>
            <w:bottom w:val="single" w:sz="6" w:space="2" w:color="B6B5B5"/>
            <w:right w:val="none" w:sz="0" w:space="0" w:color="auto"/>
          </w:divBdr>
        </w:div>
        <w:div w:id="1539008337">
          <w:marLeft w:val="0"/>
          <w:marRight w:val="0"/>
          <w:marTop w:val="0"/>
          <w:marBottom w:val="0"/>
          <w:divBdr>
            <w:top w:val="single" w:sz="6" w:space="6" w:color="FFFFFF"/>
            <w:left w:val="none" w:sz="0" w:space="0" w:color="auto"/>
            <w:bottom w:val="none" w:sz="0" w:space="0" w:color="auto"/>
            <w:right w:val="none" w:sz="0" w:space="0" w:color="auto"/>
          </w:divBdr>
        </w:div>
      </w:divsChild>
    </w:div>
    <w:div w:id="808127982">
      <w:bodyDiv w:val="1"/>
      <w:marLeft w:val="0"/>
      <w:marRight w:val="0"/>
      <w:marTop w:val="0"/>
      <w:marBottom w:val="0"/>
      <w:divBdr>
        <w:top w:val="none" w:sz="0" w:space="0" w:color="auto"/>
        <w:left w:val="none" w:sz="0" w:space="0" w:color="auto"/>
        <w:bottom w:val="none" w:sz="0" w:space="0" w:color="auto"/>
        <w:right w:val="none" w:sz="0" w:space="0" w:color="auto"/>
      </w:divBdr>
      <w:divsChild>
        <w:div w:id="962732386">
          <w:marLeft w:val="0"/>
          <w:marRight w:val="0"/>
          <w:marTop w:val="0"/>
          <w:marBottom w:val="0"/>
          <w:divBdr>
            <w:top w:val="single" w:sz="6" w:space="6" w:color="FFFFFF"/>
            <w:left w:val="none" w:sz="0" w:space="0" w:color="auto"/>
            <w:bottom w:val="none" w:sz="0" w:space="0" w:color="auto"/>
            <w:right w:val="none" w:sz="0" w:space="0" w:color="auto"/>
          </w:divBdr>
        </w:div>
        <w:div w:id="1774864377">
          <w:marLeft w:val="0"/>
          <w:marRight w:val="0"/>
          <w:marTop w:val="0"/>
          <w:marBottom w:val="0"/>
          <w:divBdr>
            <w:top w:val="none" w:sz="0" w:space="1" w:color="auto"/>
            <w:left w:val="none" w:sz="0" w:space="0" w:color="auto"/>
            <w:bottom w:val="single" w:sz="6" w:space="2" w:color="B6B5B5"/>
            <w:right w:val="none" w:sz="0" w:space="0" w:color="auto"/>
          </w:divBdr>
        </w:div>
      </w:divsChild>
    </w:div>
    <w:div w:id="908661058">
      <w:bodyDiv w:val="1"/>
      <w:marLeft w:val="0"/>
      <w:marRight w:val="0"/>
      <w:marTop w:val="0"/>
      <w:marBottom w:val="0"/>
      <w:divBdr>
        <w:top w:val="none" w:sz="0" w:space="0" w:color="auto"/>
        <w:left w:val="none" w:sz="0" w:space="0" w:color="auto"/>
        <w:bottom w:val="none" w:sz="0" w:space="0" w:color="auto"/>
        <w:right w:val="none" w:sz="0" w:space="0" w:color="auto"/>
      </w:divBdr>
      <w:divsChild>
        <w:div w:id="917982808">
          <w:marLeft w:val="0"/>
          <w:marRight w:val="0"/>
          <w:marTop w:val="0"/>
          <w:marBottom w:val="0"/>
          <w:divBdr>
            <w:top w:val="single" w:sz="6" w:space="6" w:color="FFFFFF"/>
            <w:left w:val="none" w:sz="0" w:space="0" w:color="auto"/>
            <w:bottom w:val="none" w:sz="0" w:space="0" w:color="auto"/>
            <w:right w:val="none" w:sz="0" w:space="0" w:color="auto"/>
          </w:divBdr>
        </w:div>
        <w:div w:id="1774595890">
          <w:marLeft w:val="0"/>
          <w:marRight w:val="0"/>
          <w:marTop w:val="0"/>
          <w:marBottom w:val="0"/>
          <w:divBdr>
            <w:top w:val="none" w:sz="0" w:space="1" w:color="auto"/>
            <w:left w:val="none" w:sz="0" w:space="0" w:color="auto"/>
            <w:bottom w:val="single" w:sz="6" w:space="2" w:color="B6B5B5"/>
            <w:right w:val="none" w:sz="0" w:space="0" w:color="auto"/>
          </w:divBdr>
        </w:div>
      </w:divsChild>
    </w:div>
    <w:div w:id="1118797631">
      <w:bodyDiv w:val="1"/>
      <w:marLeft w:val="0"/>
      <w:marRight w:val="0"/>
      <w:marTop w:val="0"/>
      <w:marBottom w:val="0"/>
      <w:divBdr>
        <w:top w:val="none" w:sz="0" w:space="0" w:color="auto"/>
        <w:left w:val="none" w:sz="0" w:space="0" w:color="auto"/>
        <w:bottom w:val="none" w:sz="0" w:space="0" w:color="auto"/>
        <w:right w:val="none" w:sz="0" w:space="0" w:color="auto"/>
      </w:divBdr>
      <w:divsChild>
        <w:div w:id="390469122">
          <w:marLeft w:val="0"/>
          <w:marRight w:val="0"/>
          <w:marTop w:val="0"/>
          <w:marBottom w:val="0"/>
          <w:divBdr>
            <w:top w:val="none" w:sz="0" w:space="1" w:color="auto"/>
            <w:left w:val="none" w:sz="0" w:space="0" w:color="auto"/>
            <w:bottom w:val="single" w:sz="6" w:space="2" w:color="B6B5B5"/>
            <w:right w:val="none" w:sz="0" w:space="0" w:color="auto"/>
          </w:divBdr>
        </w:div>
        <w:div w:id="1386299418">
          <w:marLeft w:val="0"/>
          <w:marRight w:val="0"/>
          <w:marTop w:val="0"/>
          <w:marBottom w:val="0"/>
          <w:divBdr>
            <w:top w:val="single" w:sz="6" w:space="6" w:color="FFFFFF"/>
            <w:left w:val="none" w:sz="0" w:space="0" w:color="auto"/>
            <w:bottom w:val="none" w:sz="0" w:space="0" w:color="auto"/>
            <w:right w:val="none" w:sz="0" w:space="0" w:color="auto"/>
          </w:divBdr>
        </w:div>
      </w:divsChild>
    </w:div>
    <w:div w:id="1154369653">
      <w:marLeft w:val="0"/>
      <w:marRight w:val="0"/>
      <w:marTop w:val="0"/>
      <w:marBottom w:val="0"/>
      <w:divBdr>
        <w:top w:val="none" w:sz="0" w:space="0" w:color="auto"/>
        <w:left w:val="none" w:sz="0" w:space="0" w:color="auto"/>
        <w:bottom w:val="none" w:sz="0" w:space="0" w:color="auto"/>
        <w:right w:val="none" w:sz="0" w:space="0" w:color="auto"/>
      </w:divBdr>
      <w:divsChild>
        <w:div w:id="1154369799">
          <w:marLeft w:val="0"/>
          <w:marRight w:val="0"/>
          <w:marTop w:val="0"/>
          <w:marBottom w:val="0"/>
          <w:divBdr>
            <w:top w:val="none" w:sz="0" w:space="1" w:color="auto"/>
            <w:left w:val="none" w:sz="0" w:space="0" w:color="auto"/>
            <w:bottom w:val="single" w:sz="6" w:space="2" w:color="B6B5B5"/>
            <w:right w:val="none" w:sz="0" w:space="0" w:color="auto"/>
          </w:divBdr>
        </w:div>
        <w:div w:id="1154369973">
          <w:marLeft w:val="0"/>
          <w:marRight w:val="0"/>
          <w:marTop w:val="0"/>
          <w:marBottom w:val="0"/>
          <w:divBdr>
            <w:top w:val="single" w:sz="6" w:space="6" w:color="FFFFFF"/>
            <w:left w:val="none" w:sz="0" w:space="0" w:color="auto"/>
            <w:bottom w:val="none" w:sz="0" w:space="0" w:color="auto"/>
            <w:right w:val="none" w:sz="0" w:space="0" w:color="auto"/>
          </w:divBdr>
        </w:div>
      </w:divsChild>
    </w:div>
    <w:div w:id="1154369654">
      <w:marLeft w:val="0"/>
      <w:marRight w:val="0"/>
      <w:marTop w:val="0"/>
      <w:marBottom w:val="0"/>
      <w:divBdr>
        <w:top w:val="none" w:sz="0" w:space="0" w:color="auto"/>
        <w:left w:val="none" w:sz="0" w:space="0" w:color="auto"/>
        <w:bottom w:val="none" w:sz="0" w:space="0" w:color="auto"/>
        <w:right w:val="none" w:sz="0" w:space="0" w:color="auto"/>
      </w:divBdr>
    </w:div>
    <w:div w:id="1154369655">
      <w:marLeft w:val="0"/>
      <w:marRight w:val="0"/>
      <w:marTop w:val="0"/>
      <w:marBottom w:val="0"/>
      <w:divBdr>
        <w:top w:val="none" w:sz="0" w:space="0" w:color="auto"/>
        <w:left w:val="none" w:sz="0" w:space="0" w:color="auto"/>
        <w:bottom w:val="none" w:sz="0" w:space="0" w:color="auto"/>
        <w:right w:val="none" w:sz="0" w:space="0" w:color="auto"/>
      </w:divBdr>
    </w:div>
    <w:div w:id="1154369656">
      <w:marLeft w:val="0"/>
      <w:marRight w:val="0"/>
      <w:marTop w:val="0"/>
      <w:marBottom w:val="0"/>
      <w:divBdr>
        <w:top w:val="none" w:sz="0" w:space="0" w:color="auto"/>
        <w:left w:val="none" w:sz="0" w:space="0" w:color="auto"/>
        <w:bottom w:val="none" w:sz="0" w:space="0" w:color="auto"/>
        <w:right w:val="none" w:sz="0" w:space="0" w:color="auto"/>
      </w:divBdr>
    </w:div>
    <w:div w:id="1154369660">
      <w:marLeft w:val="0"/>
      <w:marRight w:val="0"/>
      <w:marTop w:val="0"/>
      <w:marBottom w:val="0"/>
      <w:divBdr>
        <w:top w:val="none" w:sz="0" w:space="0" w:color="auto"/>
        <w:left w:val="none" w:sz="0" w:space="0" w:color="auto"/>
        <w:bottom w:val="none" w:sz="0" w:space="0" w:color="auto"/>
        <w:right w:val="none" w:sz="0" w:space="0" w:color="auto"/>
      </w:divBdr>
    </w:div>
    <w:div w:id="1154369662">
      <w:marLeft w:val="0"/>
      <w:marRight w:val="0"/>
      <w:marTop w:val="0"/>
      <w:marBottom w:val="0"/>
      <w:divBdr>
        <w:top w:val="none" w:sz="0" w:space="0" w:color="auto"/>
        <w:left w:val="none" w:sz="0" w:space="0" w:color="auto"/>
        <w:bottom w:val="none" w:sz="0" w:space="0" w:color="auto"/>
        <w:right w:val="none" w:sz="0" w:space="0" w:color="auto"/>
      </w:divBdr>
      <w:divsChild>
        <w:div w:id="1154369944">
          <w:marLeft w:val="0"/>
          <w:marRight w:val="0"/>
          <w:marTop w:val="0"/>
          <w:marBottom w:val="0"/>
          <w:divBdr>
            <w:top w:val="none" w:sz="0" w:space="1" w:color="auto"/>
            <w:left w:val="none" w:sz="0" w:space="0" w:color="auto"/>
            <w:bottom w:val="single" w:sz="6" w:space="2" w:color="B6B5B5"/>
            <w:right w:val="none" w:sz="0" w:space="0" w:color="auto"/>
          </w:divBdr>
        </w:div>
        <w:div w:id="1154369969">
          <w:marLeft w:val="0"/>
          <w:marRight w:val="0"/>
          <w:marTop w:val="0"/>
          <w:marBottom w:val="0"/>
          <w:divBdr>
            <w:top w:val="single" w:sz="6" w:space="6" w:color="FFFFFF"/>
            <w:left w:val="none" w:sz="0" w:space="0" w:color="auto"/>
            <w:bottom w:val="none" w:sz="0" w:space="0" w:color="auto"/>
            <w:right w:val="none" w:sz="0" w:space="0" w:color="auto"/>
          </w:divBdr>
        </w:div>
      </w:divsChild>
    </w:div>
    <w:div w:id="1154369664">
      <w:marLeft w:val="0"/>
      <w:marRight w:val="0"/>
      <w:marTop w:val="0"/>
      <w:marBottom w:val="0"/>
      <w:divBdr>
        <w:top w:val="none" w:sz="0" w:space="0" w:color="auto"/>
        <w:left w:val="none" w:sz="0" w:space="0" w:color="auto"/>
        <w:bottom w:val="none" w:sz="0" w:space="0" w:color="auto"/>
        <w:right w:val="none" w:sz="0" w:space="0" w:color="auto"/>
      </w:divBdr>
    </w:div>
    <w:div w:id="1154369666">
      <w:marLeft w:val="0"/>
      <w:marRight w:val="0"/>
      <w:marTop w:val="0"/>
      <w:marBottom w:val="0"/>
      <w:divBdr>
        <w:top w:val="none" w:sz="0" w:space="0" w:color="auto"/>
        <w:left w:val="none" w:sz="0" w:space="0" w:color="auto"/>
        <w:bottom w:val="none" w:sz="0" w:space="0" w:color="auto"/>
        <w:right w:val="none" w:sz="0" w:space="0" w:color="auto"/>
      </w:divBdr>
    </w:div>
    <w:div w:id="1154369667">
      <w:marLeft w:val="0"/>
      <w:marRight w:val="0"/>
      <w:marTop w:val="0"/>
      <w:marBottom w:val="0"/>
      <w:divBdr>
        <w:top w:val="none" w:sz="0" w:space="0" w:color="auto"/>
        <w:left w:val="none" w:sz="0" w:space="0" w:color="auto"/>
        <w:bottom w:val="none" w:sz="0" w:space="0" w:color="auto"/>
        <w:right w:val="none" w:sz="0" w:space="0" w:color="auto"/>
      </w:divBdr>
    </w:div>
    <w:div w:id="1154369673">
      <w:marLeft w:val="0"/>
      <w:marRight w:val="0"/>
      <w:marTop w:val="0"/>
      <w:marBottom w:val="0"/>
      <w:divBdr>
        <w:top w:val="none" w:sz="0" w:space="0" w:color="auto"/>
        <w:left w:val="none" w:sz="0" w:space="0" w:color="auto"/>
        <w:bottom w:val="none" w:sz="0" w:space="0" w:color="auto"/>
        <w:right w:val="none" w:sz="0" w:space="0" w:color="auto"/>
      </w:divBdr>
    </w:div>
    <w:div w:id="1154369674">
      <w:marLeft w:val="0"/>
      <w:marRight w:val="0"/>
      <w:marTop w:val="0"/>
      <w:marBottom w:val="0"/>
      <w:divBdr>
        <w:top w:val="none" w:sz="0" w:space="0" w:color="auto"/>
        <w:left w:val="none" w:sz="0" w:space="0" w:color="auto"/>
        <w:bottom w:val="none" w:sz="0" w:space="0" w:color="auto"/>
        <w:right w:val="none" w:sz="0" w:space="0" w:color="auto"/>
      </w:divBdr>
      <w:divsChild>
        <w:div w:id="1154370053">
          <w:marLeft w:val="0"/>
          <w:marRight w:val="0"/>
          <w:marTop w:val="0"/>
          <w:marBottom w:val="0"/>
          <w:divBdr>
            <w:top w:val="none" w:sz="0" w:space="1" w:color="auto"/>
            <w:left w:val="none" w:sz="0" w:space="0" w:color="auto"/>
            <w:bottom w:val="single" w:sz="6" w:space="2" w:color="B6B5B5"/>
            <w:right w:val="none" w:sz="0" w:space="0" w:color="auto"/>
          </w:divBdr>
        </w:div>
        <w:div w:id="1154370249">
          <w:marLeft w:val="0"/>
          <w:marRight w:val="0"/>
          <w:marTop w:val="0"/>
          <w:marBottom w:val="0"/>
          <w:divBdr>
            <w:top w:val="single" w:sz="6" w:space="6" w:color="FFFFFF"/>
            <w:left w:val="none" w:sz="0" w:space="0" w:color="auto"/>
            <w:bottom w:val="none" w:sz="0" w:space="0" w:color="auto"/>
            <w:right w:val="none" w:sz="0" w:space="0" w:color="auto"/>
          </w:divBdr>
        </w:div>
      </w:divsChild>
    </w:div>
    <w:div w:id="1154369677">
      <w:marLeft w:val="0"/>
      <w:marRight w:val="0"/>
      <w:marTop w:val="0"/>
      <w:marBottom w:val="0"/>
      <w:divBdr>
        <w:top w:val="none" w:sz="0" w:space="0" w:color="auto"/>
        <w:left w:val="none" w:sz="0" w:space="0" w:color="auto"/>
        <w:bottom w:val="none" w:sz="0" w:space="0" w:color="auto"/>
        <w:right w:val="none" w:sz="0" w:space="0" w:color="auto"/>
      </w:divBdr>
      <w:divsChild>
        <w:div w:id="1154369815">
          <w:marLeft w:val="0"/>
          <w:marRight w:val="0"/>
          <w:marTop w:val="0"/>
          <w:marBottom w:val="0"/>
          <w:divBdr>
            <w:top w:val="single" w:sz="6" w:space="6" w:color="FFFFFF"/>
            <w:left w:val="none" w:sz="0" w:space="0" w:color="auto"/>
            <w:bottom w:val="none" w:sz="0" w:space="0" w:color="auto"/>
            <w:right w:val="none" w:sz="0" w:space="0" w:color="auto"/>
          </w:divBdr>
        </w:div>
        <w:div w:id="1154370145">
          <w:marLeft w:val="0"/>
          <w:marRight w:val="0"/>
          <w:marTop w:val="0"/>
          <w:marBottom w:val="0"/>
          <w:divBdr>
            <w:top w:val="none" w:sz="0" w:space="1" w:color="auto"/>
            <w:left w:val="none" w:sz="0" w:space="0" w:color="auto"/>
            <w:bottom w:val="single" w:sz="6" w:space="2" w:color="B6B5B5"/>
            <w:right w:val="none" w:sz="0" w:space="0" w:color="auto"/>
          </w:divBdr>
        </w:div>
      </w:divsChild>
    </w:div>
    <w:div w:id="1154369678">
      <w:marLeft w:val="0"/>
      <w:marRight w:val="0"/>
      <w:marTop w:val="0"/>
      <w:marBottom w:val="0"/>
      <w:divBdr>
        <w:top w:val="none" w:sz="0" w:space="0" w:color="auto"/>
        <w:left w:val="none" w:sz="0" w:space="0" w:color="auto"/>
        <w:bottom w:val="none" w:sz="0" w:space="0" w:color="auto"/>
        <w:right w:val="none" w:sz="0" w:space="0" w:color="auto"/>
      </w:divBdr>
    </w:div>
    <w:div w:id="1154369682">
      <w:marLeft w:val="0"/>
      <w:marRight w:val="0"/>
      <w:marTop w:val="0"/>
      <w:marBottom w:val="0"/>
      <w:divBdr>
        <w:top w:val="none" w:sz="0" w:space="0" w:color="auto"/>
        <w:left w:val="none" w:sz="0" w:space="0" w:color="auto"/>
        <w:bottom w:val="none" w:sz="0" w:space="0" w:color="auto"/>
        <w:right w:val="none" w:sz="0" w:space="0" w:color="auto"/>
      </w:divBdr>
    </w:div>
    <w:div w:id="1154369686">
      <w:marLeft w:val="0"/>
      <w:marRight w:val="0"/>
      <w:marTop w:val="0"/>
      <w:marBottom w:val="0"/>
      <w:divBdr>
        <w:top w:val="none" w:sz="0" w:space="0" w:color="auto"/>
        <w:left w:val="none" w:sz="0" w:space="0" w:color="auto"/>
        <w:bottom w:val="none" w:sz="0" w:space="0" w:color="auto"/>
        <w:right w:val="none" w:sz="0" w:space="0" w:color="auto"/>
      </w:divBdr>
    </w:div>
    <w:div w:id="1154369688">
      <w:marLeft w:val="0"/>
      <w:marRight w:val="0"/>
      <w:marTop w:val="0"/>
      <w:marBottom w:val="0"/>
      <w:divBdr>
        <w:top w:val="none" w:sz="0" w:space="0" w:color="auto"/>
        <w:left w:val="none" w:sz="0" w:space="0" w:color="auto"/>
        <w:bottom w:val="none" w:sz="0" w:space="0" w:color="auto"/>
        <w:right w:val="none" w:sz="0" w:space="0" w:color="auto"/>
      </w:divBdr>
    </w:div>
    <w:div w:id="1154369691">
      <w:marLeft w:val="0"/>
      <w:marRight w:val="0"/>
      <w:marTop w:val="0"/>
      <w:marBottom w:val="0"/>
      <w:divBdr>
        <w:top w:val="none" w:sz="0" w:space="0" w:color="auto"/>
        <w:left w:val="none" w:sz="0" w:space="0" w:color="auto"/>
        <w:bottom w:val="none" w:sz="0" w:space="0" w:color="auto"/>
        <w:right w:val="none" w:sz="0" w:space="0" w:color="auto"/>
      </w:divBdr>
    </w:div>
    <w:div w:id="1154369692">
      <w:marLeft w:val="0"/>
      <w:marRight w:val="0"/>
      <w:marTop w:val="0"/>
      <w:marBottom w:val="0"/>
      <w:divBdr>
        <w:top w:val="none" w:sz="0" w:space="0" w:color="auto"/>
        <w:left w:val="none" w:sz="0" w:space="0" w:color="auto"/>
        <w:bottom w:val="none" w:sz="0" w:space="0" w:color="auto"/>
        <w:right w:val="none" w:sz="0" w:space="0" w:color="auto"/>
      </w:divBdr>
      <w:divsChild>
        <w:div w:id="1154370002">
          <w:marLeft w:val="0"/>
          <w:marRight w:val="0"/>
          <w:marTop w:val="0"/>
          <w:marBottom w:val="0"/>
          <w:divBdr>
            <w:top w:val="none" w:sz="0" w:space="1" w:color="auto"/>
            <w:left w:val="none" w:sz="0" w:space="0" w:color="auto"/>
            <w:bottom w:val="single" w:sz="6" w:space="2" w:color="B6B5B5"/>
            <w:right w:val="none" w:sz="0" w:space="0" w:color="auto"/>
          </w:divBdr>
        </w:div>
        <w:div w:id="1154370138">
          <w:marLeft w:val="0"/>
          <w:marRight w:val="0"/>
          <w:marTop w:val="0"/>
          <w:marBottom w:val="0"/>
          <w:divBdr>
            <w:top w:val="single" w:sz="6" w:space="6" w:color="FFFFFF"/>
            <w:left w:val="none" w:sz="0" w:space="0" w:color="auto"/>
            <w:bottom w:val="none" w:sz="0" w:space="0" w:color="auto"/>
            <w:right w:val="none" w:sz="0" w:space="0" w:color="auto"/>
          </w:divBdr>
        </w:div>
      </w:divsChild>
    </w:div>
    <w:div w:id="1154369693">
      <w:marLeft w:val="0"/>
      <w:marRight w:val="0"/>
      <w:marTop w:val="0"/>
      <w:marBottom w:val="0"/>
      <w:divBdr>
        <w:top w:val="none" w:sz="0" w:space="0" w:color="auto"/>
        <w:left w:val="none" w:sz="0" w:space="0" w:color="auto"/>
        <w:bottom w:val="none" w:sz="0" w:space="0" w:color="auto"/>
        <w:right w:val="none" w:sz="0" w:space="0" w:color="auto"/>
      </w:divBdr>
    </w:div>
    <w:div w:id="1154369694">
      <w:marLeft w:val="0"/>
      <w:marRight w:val="0"/>
      <w:marTop w:val="0"/>
      <w:marBottom w:val="0"/>
      <w:divBdr>
        <w:top w:val="none" w:sz="0" w:space="0" w:color="auto"/>
        <w:left w:val="none" w:sz="0" w:space="0" w:color="auto"/>
        <w:bottom w:val="none" w:sz="0" w:space="0" w:color="auto"/>
        <w:right w:val="none" w:sz="0" w:space="0" w:color="auto"/>
      </w:divBdr>
    </w:div>
    <w:div w:id="1154369696">
      <w:marLeft w:val="0"/>
      <w:marRight w:val="0"/>
      <w:marTop w:val="0"/>
      <w:marBottom w:val="0"/>
      <w:divBdr>
        <w:top w:val="none" w:sz="0" w:space="0" w:color="auto"/>
        <w:left w:val="none" w:sz="0" w:space="0" w:color="auto"/>
        <w:bottom w:val="none" w:sz="0" w:space="0" w:color="auto"/>
        <w:right w:val="none" w:sz="0" w:space="0" w:color="auto"/>
      </w:divBdr>
      <w:divsChild>
        <w:div w:id="1154369681">
          <w:marLeft w:val="0"/>
          <w:marRight w:val="0"/>
          <w:marTop w:val="0"/>
          <w:marBottom w:val="0"/>
          <w:divBdr>
            <w:top w:val="none" w:sz="0" w:space="1" w:color="auto"/>
            <w:left w:val="none" w:sz="0" w:space="0" w:color="auto"/>
            <w:bottom w:val="single" w:sz="6" w:space="2" w:color="B6B5B5"/>
            <w:right w:val="none" w:sz="0" w:space="0" w:color="auto"/>
          </w:divBdr>
        </w:div>
        <w:div w:id="1154369871">
          <w:marLeft w:val="0"/>
          <w:marRight w:val="0"/>
          <w:marTop w:val="0"/>
          <w:marBottom w:val="0"/>
          <w:divBdr>
            <w:top w:val="single" w:sz="6" w:space="6" w:color="FFFFFF"/>
            <w:left w:val="none" w:sz="0" w:space="0" w:color="auto"/>
            <w:bottom w:val="none" w:sz="0" w:space="0" w:color="auto"/>
            <w:right w:val="none" w:sz="0" w:space="0" w:color="auto"/>
          </w:divBdr>
        </w:div>
      </w:divsChild>
    </w:div>
    <w:div w:id="1154369697">
      <w:marLeft w:val="0"/>
      <w:marRight w:val="0"/>
      <w:marTop w:val="0"/>
      <w:marBottom w:val="0"/>
      <w:divBdr>
        <w:top w:val="none" w:sz="0" w:space="0" w:color="auto"/>
        <w:left w:val="none" w:sz="0" w:space="0" w:color="auto"/>
        <w:bottom w:val="none" w:sz="0" w:space="0" w:color="auto"/>
        <w:right w:val="none" w:sz="0" w:space="0" w:color="auto"/>
      </w:divBdr>
      <w:divsChild>
        <w:div w:id="1154370124">
          <w:marLeft w:val="0"/>
          <w:marRight w:val="0"/>
          <w:marTop w:val="0"/>
          <w:marBottom w:val="0"/>
          <w:divBdr>
            <w:top w:val="single" w:sz="6" w:space="6" w:color="FFFFFF"/>
            <w:left w:val="none" w:sz="0" w:space="0" w:color="auto"/>
            <w:bottom w:val="none" w:sz="0" w:space="0" w:color="auto"/>
            <w:right w:val="none" w:sz="0" w:space="0" w:color="auto"/>
          </w:divBdr>
        </w:div>
        <w:div w:id="1154370220">
          <w:marLeft w:val="0"/>
          <w:marRight w:val="0"/>
          <w:marTop w:val="0"/>
          <w:marBottom w:val="0"/>
          <w:divBdr>
            <w:top w:val="none" w:sz="0" w:space="1" w:color="auto"/>
            <w:left w:val="none" w:sz="0" w:space="0" w:color="auto"/>
            <w:bottom w:val="single" w:sz="6" w:space="2" w:color="B6B5B5"/>
            <w:right w:val="none" w:sz="0" w:space="0" w:color="auto"/>
          </w:divBdr>
        </w:div>
      </w:divsChild>
    </w:div>
    <w:div w:id="1154369699">
      <w:marLeft w:val="0"/>
      <w:marRight w:val="0"/>
      <w:marTop w:val="0"/>
      <w:marBottom w:val="0"/>
      <w:divBdr>
        <w:top w:val="none" w:sz="0" w:space="0" w:color="auto"/>
        <w:left w:val="none" w:sz="0" w:space="0" w:color="auto"/>
        <w:bottom w:val="none" w:sz="0" w:space="0" w:color="auto"/>
        <w:right w:val="none" w:sz="0" w:space="0" w:color="auto"/>
      </w:divBdr>
    </w:div>
    <w:div w:id="1154369700">
      <w:marLeft w:val="0"/>
      <w:marRight w:val="0"/>
      <w:marTop w:val="0"/>
      <w:marBottom w:val="0"/>
      <w:divBdr>
        <w:top w:val="none" w:sz="0" w:space="0" w:color="auto"/>
        <w:left w:val="none" w:sz="0" w:space="0" w:color="auto"/>
        <w:bottom w:val="none" w:sz="0" w:space="0" w:color="auto"/>
        <w:right w:val="none" w:sz="0" w:space="0" w:color="auto"/>
      </w:divBdr>
    </w:div>
    <w:div w:id="1154369705">
      <w:marLeft w:val="0"/>
      <w:marRight w:val="0"/>
      <w:marTop w:val="0"/>
      <w:marBottom w:val="0"/>
      <w:divBdr>
        <w:top w:val="none" w:sz="0" w:space="0" w:color="auto"/>
        <w:left w:val="none" w:sz="0" w:space="0" w:color="auto"/>
        <w:bottom w:val="none" w:sz="0" w:space="0" w:color="auto"/>
        <w:right w:val="none" w:sz="0" w:space="0" w:color="auto"/>
      </w:divBdr>
    </w:div>
    <w:div w:id="1154369707">
      <w:marLeft w:val="0"/>
      <w:marRight w:val="0"/>
      <w:marTop w:val="0"/>
      <w:marBottom w:val="0"/>
      <w:divBdr>
        <w:top w:val="none" w:sz="0" w:space="0" w:color="auto"/>
        <w:left w:val="none" w:sz="0" w:space="0" w:color="auto"/>
        <w:bottom w:val="none" w:sz="0" w:space="0" w:color="auto"/>
        <w:right w:val="none" w:sz="0" w:space="0" w:color="auto"/>
      </w:divBdr>
      <w:divsChild>
        <w:div w:id="1154369870">
          <w:marLeft w:val="0"/>
          <w:marRight w:val="0"/>
          <w:marTop w:val="0"/>
          <w:marBottom w:val="0"/>
          <w:divBdr>
            <w:top w:val="none" w:sz="0" w:space="0" w:color="auto"/>
            <w:left w:val="none" w:sz="0" w:space="0" w:color="auto"/>
            <w:bottom w:val="none" w:sz="0" w:space="0" w:color="auto"/>
            <w:right w:val="none" w:sz="0" w:space="0" w:color="auto"/>
          </w:divBdr>
          <w:divsChild>
            <w:div w:id="1154369788">
              <w:marLeft w:val="0"/>
              <w:marRight w:val="0"/>
              <w:marTop w:val="0"/>
              <w:marBottom w:val="0"/>
              <w:divBdr>
                <w:top w:val="none" w:sz="0" w:space="0" w:color="auto"/>
                <w:left w:val="none" w:sz="0" w:space="0" w:color="auto"/>
                <w:bottom w:val="none" w:sz="0" w:space="0" w:color="auto"/>
                <w:right w:val="none" w:sz="0" w:space="0" w:color="auto"/>
              </w:divBdr>
              <w:divsChild>
                <w:div w:id="1154370169">
                  <w:marLeft w:val="0"/>
                  <w:marRight w:val="0"/>
                  <w:marTop w:val="0"/>
                  <w:marBottom w:val="0"/>
                  <w:divBdr>
                    <w:top w:val="none" w:sz="0" w:space="0" w:color="auto"/>
                    <w:left w:val="none" w:sz="0" w:space="0" w:color="auto"/>
                    <w:bottom w:val="none" w:sz="0" w:space="0" w:color="auto"/>
                    <w:right w:val="none" w:sz="0" w:space="0" w:color="auto"/>
                  </w:divBdr>
                  <w:divsChild>
                    <w:div w:id="1154369968">
                      <w:marLeft w:val="0"/>
                      <w:marRight w:val="0"/>
                      <w:marTop w:val="0"/>
                      <w:marBottom w:val="0"/>
                      <w:divBdr>
                        <w:top w:val="none" w:sz="0" w:space="0" w:color="auto"/>
                        <w:left w:val="none" w:sz="0" w:space="0" w:color="auto"/>
                        <w:bottom w:val="none" w:sz="0" w:space="0" w:color="auto"/>
                        <w:right w:val="none" w:sz="0" w:space="0" w:color="auto"/>
                      </w:divBdr>
                      <w:divsChild>
                        <w:div w:id="115437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4369710">
      <w:marLeft w:val="0"/>
      <w:marRight w:val="0"/>
      <w:marTop w:val="0"/>
      <w:marBottom w:val="0"/>
      <w:divBdr>
        <w:top w:val="none" w:sz="0" w:space="0" w:color="auto"/>
        <w:left w:val="none" w:sz="0" w:space="0" w:color="auto"/>
        <w:bottom w:val="none" w:sz="0" w:space="0" w:color="auto"/>
        <w:right w:val="none" w:sz="0" w:space="0" w:color="auto"/>
      </w:divBdr>
      <w:divsChild>
        <w:div w:id="1154369775">
          <w:marLeft w:val="0"/>
          <w:marRight w:val="0"/>
          <w:marTop w:val="0"/>
          <w:marBottom w:val="0"/>
          <w:divBdr>
            <w:top w:val="none" w:sz="0" w:space="1" w:color="auto"/>
            <w:left w:val="none" w:sz="0" w:space="0" w:color="auto"/>
            <w:bottom w:val="single" w:sz="6" w:space="2" w:color="B6B5B5"/>
            <w:right w:val="none" w:sz="0" w:space="0" w:color="auto"/>
          </w:divBdr>
        </w:div>
        <w:div w:id="1154369905">
          <w:marLeft w:val="0"/>
          <w:marRight w:val="0"/>
          <w:marTop w:val="0"/>
          <w:marBottom w:val="0"/>
          <w:divBdr>
            <w:top w:val="single" w:sz="6" w:space="6" w:color="FFFFFF"/>
            <w:left w:val="none" w:sz="0" w:space="0" w:color="auto"/>
            <w:bottom w:val="none" w:sz="0" w:space="0" w:color="auto"/>
            <w:right w:val="none" w:sz="0" w:space="0" w:color="auto"/>
          </w:divBdr>
        </w:div>
      </w:divsChild>
    </w:div>
    <w:div w:id="1154369711">
      <w:marLeft w:val="0"/>
      <w:marRight w:val="0"/>
      <w:marTop w:val="0"/>
      <w:marBottom w:val="0"/>
      <w:divBdr>
        <w:top w:val="none" w:sz="0" w:space="0" w:color="auto"/>
        <w:left w:val="none" w:sz="0" w:space="0" w:color="auto"/>
        <w:bottom w:val="none" w:sz="0" w:space="0" w:color="auto"/>
        <w:right w:val="none" w:sz="0" w:space="0" w:color="auto"/>
      </w:divBdr>
    </w:div>
    <w:div w:id="1154369713">
      <w:marLeft w:val="0"/>
      <w:marRight w:val="0"/>
      <w:marTop w:val="0"/>
      <w:marBottom w:val="0"/>
      <w:divBdr>
        <w:top w:val="none" w:sz="0" w:space="0" w:color="auto"/>
        <w:left w:val="none" w:sz="0" w:space="0" w:color="auto"/>
        <w:bottom w:val="none" w:sz="0" w:space="0" w:color="auto"/>
        <w:right w:val="none" w:sz="0" w:space="0" w:color="auto"/>
      </w:divBdr>
      <w:divsChild>
        <w:div w:id="1154369672">
          <w:marLeft w:val="0"/>
          <w:marRight w:val="0"/>
          <w:marTop w:val="0"/>
          <w:marBottom w:val="0"/>
          <w:divBdr>
            <w:top w:val="single" w:sz="6" w:space="6" w:color="FFFFFF"/>
            <w:left w:val="none" w:sz="0" w:space="0" w:color="auto"/>
            <w:bottom w:val="none" w:sz="0" w:space="0" w:color="auto"/>
            <w:right w:val="none" w:sz="0" w:space="0" w:color="auto"/>
          </w:divBdr>
        </w:div>
        <w:div w:id="1154370119">
          <w:marLeft w:val="0"/>
          <w:marRight w:val="0"/>
          <w:marTop w:val="0"/>
          <w:marBottom w:val="0"/>
          <w:divBdr>
            <w:top w:val="none" w:sz="0" w:space="1" w:color="auto"/>
            <w:left w:val="none" w:sz="0" w:space="0" w:color="auto"/>
            <w:bottom w:val="single" w:sz="6" w:space="2" w:color="B6B5B5"/>
            <w:right w:val="none" w:sz="0" w:space="0" w:color="auto"/>
          </w:divBdr>
        </w:div>
      </w:divsChild>
    </w:div>
    <w:div w:id="1154369714">
      <w:marLeft w:val="0"/>
      <w:marRight w:val="0"/>
      <w:marTop w:val="0"/>
      <w:marBottom w:val="0"/>
      <w:divBdr>
        <w:top w:val="none" w:sz="0" w:space="0" w:color="auto"/>
        <w:left w:val="none" w:sz="0" w:space="0" w:color="auto"/>
        <w:bottom w:val="none" w:sz="0" w:space="0" w:color="auto"/>
        <w:right w:val="none" w:sz="0" w:space="0" w:color="auto"/>
      </w:divBdr>
      <w:divsChild>
        <w:div w:id="1154369740">
          <w:marLeft w:val="0"/>
          <w:marRight w:val="0"/>
          <w:marTop w:val="0"/>
          <w:marBottom w:val="0"/>
          <w:divBdr>
            <w:top w:val="none" w:sz="0" w:space="1" w:color="auto"/>
            <w:left w:val="none" w:sz="0" w:space="0" w:color="auto"/>
            <w:bottom w:val="single" w:sz="6" w:space="2" w:color="B6B5B5"/>
            <w:right w:val="none" w:sz="0" w:space="0" w:color="auto"/>
          </w:divBdr>
        </w:div>
        <w:div w:id="1154370031">
          <w:marLeft w:val="0"/>
          <w:marRight w:val="0"/>
          <w:marTop w:val="0"/>
          <w:marBottom w:val="0"/>
          <w:divBdr>
            <w:top w:val="single" w:sz="6" w:space="6" w:color="FFFFFF"/>
            <w:left w:val="none" w:sz="0" w:space="0" w:color="auto"/>
            <w:bottom w:val="none" w:sz="0" w:space="0" w:color="auto"/>
            <w:right w:val="none" w:sz="0" w:space="0" w:color="auto"/>
          </w:divBdr>
        </w:div>
      </w:divsChild>
    </w:div>
    <w:div w:id="1154369715">
      <w:marLeft w:val="0"/>
      <w:marRight w:val="0"/>
      <w:marTop w:val="0"/>
      <w:marBottom w:val="0"/>
      <w:divBdr>
        <w:top w:val="none" w:sz="0" w:space="0" w:color="auto"/>
        <w:left w:val="none" w:sz="0" w:space="0" w:color="auto"/>
        <w:bottom w:val="none" w:sz="0" w:space="0" w:color="auto"/>
        <w:right w:val="none" w:sz="0" w:space="0" w:color="auto"/>
      </w:divBdr>
    </w:div>
    <w:div w:id="1154369718">
      <w:marLeft w:val="0"/>
      <w:marRight w:val="0"/>
      <w:marTop w:val="0"/>
      <w:marBottom w:val="0"/>
      <w:divBdr>
        <w:top w:val="none" w:sz="0" w:space="0" w:color="auto"/>
        <w:left w:val="none" w:sz="0" w:space="0" w:color="auto"/>
        <w:bottom w:val="none" w:sz="0" w:space="0" w:color="auto"/>
        <w:right w:val="none" w:sz="0" w:space="0" w:color="auto"/>
      </w:divBdr>
    </w:div>
    <w:div w:id="1154369719">
      <w:marLeft w:val="0"/>
      <w:marRight w:val="0"/>
      <w:marTop w:val="0"/>
      <w:marBottom w:val="0"/>
      <w:divBdr>
        <w:top w:val="none" w:sz="0" w:space="0" w:color="auto"/>
        <w:left w:val="none" w:sz="0" w:space="0" w:color="auto"/>
        <w:bottom w:val="none" w:sz="0" w:space="0" w:color="auto"/>
        <w:right w:val="none" w:sz="0" w:space="0" w:color="auto"/>
      </w:divBdr>
    </w:div>
    <w:div w:id="1154369720">
      <w:marLeft w:val="0"/>
      <w:marRight w:val="0"/>
      <w:marTop w:val="0"/>
      <w:marBottom w:val="0"/>
      <w:divBdr>
        <w:top w:val="none" w:sz="0" w:space="0" w:color="auto"/>
        <w:left w:val="none" w:sz="0" w:space="0" w:color="auto"/>
        <w:bottom w:val="none" w:sz="0" w:space="0" w:color="auto"/>
        <w:right w:val="none" w:sz="0" w:space="0" w:color="auto"/>
      </w:divBdr>
      <w:divsChild>
        <w:div w:id="1154370026">
          <w:marLeft w:val="450"/>
          <w:marRight w:val="0"/>
          <w:marTop w:val="0"/>
          <w:marBottom w:val="0"/>
          <w:divBdr>
            <w:top w:val="none" w:sz="0" w:space="0" w:color="auto"/>
            <w:left w:val="none" w:sz="0" w:space="0" w:color="auto"/>
            <w:bottom w:val="none" w:sz="0" w:space="0" w:color="auto"/>
            <w:right w:val="none" w:sz="0" w:space="0" w:color="auto"/>
          </w:divBdr>
        </w:div>
        <w:div w:id="1154370150">
          <w:marLeft w:val="450"/>
          <w:marRight w:val="0"/>
          <w:marTop w:val="0"/>
          <w:marBottom w:val="0"/>
          <w:divBdr>
            <w:top w:val="none" w:sz="0" w:space="0" w:color="auto"/>
            <w:left w:val="none" w:sz="0" w:space="0" w:color="auto"/>
            <w:bottom w:val="none" w:sz="0" w:space="0" w:color="auto"/>
            <w:right w:val="none" w:sz="0" w:space="0" w:color="auto"/>
          </w:divBdr>
          <w:divsChild>
            <w:div w:id="1154369670">
              <w:marLeft w:val="0"/>
              <w:marRight w:val="0"/>
              <w:marTop w:val="0"/>
              <w:marBottom w:val="0"/>
              <w:divBdr>
                <w:top w:val="none" w:sz="0" w:space="0" w:color="auto"/>
                <w:left w:val="none" w:sz="0" w:space="0" w:color="auto"/>
                <w:bottom w:val="none" w:sz="0" w:space="0" w:color="auto"/>
                <w:right w:val="none" w:sz="0" w:space="0" w:color="auto"/>
              </w:divBdr>
            </w:div>
            <w:div w:id="1154369676">
              <w:marLeft w:val="450"/>
              <w:marRight w:val="195"/>
              <w:marTop w:val="195"/>
              <w:marBottom w:val="195"/>
              <w:divBdr>
                <w:top w:val="none" w:sz="0" w:space="0" w:color="auto"/>
                <w:left w:val="none" w:sz="0" w:space="0" w:color="auto"/>
                <w:bottom w:val="none" w:sz="0" w:space="0" w:color="auto"/>
                <w:right w:val="none" w:sz="0" w:space="0" w:color="auto"/>
              </w:divBdr>
            </w:div>
            <w:div w:id="1154369680">
              <w:marLeft w:val="450"/>
              <w:marRight w:val="195"/>
              <w:marTop w:val="195"/>
              <w:marBottom w:val="195"/>
              <w:divBdr>
                <w:top w:val="none" w:sz="0" w:space="0" w:color="auto"/>
                <w:left w:val="none" w:sz="0" w:space="0" w:color="auto"/>
                <w:bottom w:val="none" w:sz="0" w:space="0" w:color="auto"/>
                <w:right w:val="none" w:sz="0" w:space="0" w:color="auto"/>
              </w:divBdr>
            </w:div>
            <w:div w:id="1154369920">
              <w:marLeft w:val="0"/>
              <w:marRight w:val="0"/>
              <w:marTop w:val="0"/>
              <w:marBottom w:val="0"/>
              <w:divBdr>
                <w:top w:val="none" w:sz="0" w:space="0" w:color="auto"/>
                <w:left w:val="none" w:sz="0" w:space="0" w:color="auto"/>
                <w:bottom w:val="none" w:sz="0" w:space="0" w:color="auto"/>
                <w:right w:val="none" w:sz="0" w:space="0" w:color="auto"/>
              </w:divBdr>
            </w:div>
            <w:div w:id="1154369957">
              <w:marLeft w:val="450"/>
              <w:marRight w:val="195"/>
              <w:marTop w:val="195"/>
              <w:marBottom w:val="195"/>
              <w:divBdr>
                <w:top w:val="none" w:sz="0" w:space="0" w:color="auto"/>
                <w:left w:val="none" w:sz="0" w:space="0" w:color="auto"/>
                <w:bottom w:val="none" w:sz="0" w:space="0" w:color="auto"/>
                <w:right w:val="none" w:sz="0" w:space="0" w:color="auto"/>
              </w:divBdr>
            </w:div>
            <w:div w:id="1154369980">
              <w:marLeft w:val="0"/>
              <w:marRight w:val="0"/>
              <w:marTop w:val="0"/>
              <w:marBottom w:val="0"/>
              <w:divBdr>
                <w:top w:val="none" w:sz="0" w:space="0" w:color="auto"/>
                <w:left w:val="none" w:sz="0" w:space="0" w:color="auto"/>
                <w:bottom w:val="none" w:sz="0" w:space="0" w:color="auto"/>
                <w:right w:val="none" w:sz="0" w:space="0" w:color="auto"/>
              </w:divBdr>
            </w:div>
            <w:div w:id="1154369995">
              <w:marLeft w:val="0"/>
              <w:marRight w:val="0"/>
              <w:marTop w:val="0"/>
              <w:marBottom w:val="0"/>
              <w:divBdr>
                <w:top w:val="none" w:sz="0" w:space="0" w:color="auto"/>
                <w:left w:val="none" w:sz="0" w:space="0" w:color="auto"/>
                <w:bottom w:val="none" w:sz="0" w:space="0" w:color="auto"/>
                <w:right w:val="none" w:sz="0" w:space="0" w:color="auto"/>
              </w:divBdr>
            </w:div>
            <w:div w:id="1154370126">
              <w:marLeft w:val="0"/>
              <w:marRight w:val="0"/>
              <w:marTop w:val="0"/>
              <w:marBottom w:val="0"/>
              <w:divBdr>
                <w:top w:val="none" w:sz="0" w:space="0" w:color="auto"/>
                <w:left w:val="none" w:sz="0" w:space="0" w:color="auto"/>
                <w:bottom w:val="none" w:sz="0" w:space="0" w:color="auto"/>
                <w:right w:val="none" w:sz="0" w:space="0" w:color="auto"/>
              </w:divBdr>
            </w:div>
            <w:div w:id="1154370193">
              <w:marLeft w:val="450"/>
              <w:marRight w:val="195"/>
              <w:marTop w:val="195"/>
              <w:marBottom w:val="195"/>
              <w:divBdr>
                <w:top w:val="none" w:sz="0" w:space="0" w:color="auto"/>
                <w:left w:val="none" w:sz="0" w:space="0" w:color="auto"/>
                <w:bottom w:val="none" w:sz="0" w:space="0" w:color="auto"/>
                <w:right w:val="none" w:sz="0" w:space="0" w:color="auto"/>
              </w:divBdr>
            </w:div>
          </w:divsChild>
        </w:div>
      </w:divsChild>
    </w:div>
    <w:div w:id="1154369721">
      <w:marLeft w:val="0"/>
      <w:marRight w:val="0"/>
      <w:marTop w:val="0"/>
      <w:marBottom w:val="0"/>
      <w:divBdr>
        <w:top w:val="none" w:sz="0" w:space="0" w:color="auto"/>
        <w:left w:val="none" w:sz="0" w:space="0" w:color="auto"/>
        <w:bottom w:val="none" w:sz="0" w:space="0" w:color="auto"/>
        <w:right w:val="none" w:sz="0" w:space="0" w:color="auto"/>
      </w:divBdr>
    </w:div>
    <w:div w:id="1154369724">
      <w:marLeft w:val="0"/>
      <w:marRight w:val="0"/>
      <w:marTop w:val="0"/>
      <w:marBottom w:val="0"/>
      <w:divBdr>
        <w:top w:val="none" w:sz="0" w:space="0" w:color="auto"/>
        <w:left w:val="none" w:sz="0" w:space="0" w:color="auto"/>
        <w:bottom w:val="none" w:sz="0" w:space="0" w:color="auto"/>
        <w:right w:val="none" w:sz="0" w:space="0" w:color="auto"/>
      </w:divBdr>
      <w:divsChild>
        <w:div w:id="1154369649">
          <w:marLeft w:val="0"/>
          <w:marRight w:val="0"/>
          <w:marTop w:val="0"/>
          <w:marBottom w:val="0"/>
          <w:divBdr>
            <w:top w:val="none" w:sz="0" w:space="0" w:color="auto"/>
            <w:left w:val="none" w:sz="0" w:space="0" w:color="auto"/>
            <w:bottom w:val="none" w:sz="0" w:space="0" w:color="auto"/>
            <w:right w:val="none" w:sz="0" w:space="0" w:color="auto"/>
          </w:divBdr>
        </w:div>
        <w:div w:id="1154369841">
          <w:marLeft w:val="0"/>
          <w:marRight w:val="0"/>
          <w:marTop w:val="0"/>
          <w:marBottom w:val="0"/>
          <w:divBdr>
            <w:top w:val="none" w:sz="0" w:space="0" w:color="auto"/>
            <w:left w:val="none" w:sz="0" w:space="0" w:color="auto"/>
            <w:bottom w:val="none" w:sz="0" w:space="0" w:color="auto"/>
            <w:right w:val="none" w:sz="0" w:space="0" w:color="auto"/>
          </w:divBdr>
        </w:div>
        <w:div w:id="1154370108">
          <w:marLeft w:val="0"/>
          <w:marRight w:val="150"/>
          <w:marTop w:val="150"/>
          <w:marBottom w:val="150"/>
          <w:divBdr>
            <w:top w:val="none" w:sz="0" w:space="0" w:color="auto"/>
            <w:left w:val="none" w:sz="0" w:space="0" w:color="auto"/>
            <w:bottom w:val="none" w:sz="0" w:space="0" w:color="auto"/>
            <w:right w:val="none" w:sz="0" w:space="0" w:color="auto"/>
          </w:divBdr>
          <w:divsChild>
            <w:div w:id="1154369868">
              <w:marLeft w:val="0"/>
              <w:marRight w:val="0"/>
              <w:marTop w:val="0"/>
              <w:marBottom w:val="0"/>
              <w:divBdr>
                <w:top w:val="none" w:sz="0" w:space="0" w:color="D7D7D7"/>
                <w:left w:val="none" w:sz="0" w:space="0" w:color="D7D7D7"/>
                <w:bottom w:val="none" w:sz="0" w:space="0" w:color="D7D7D7"/>
                <w:right w:val="none" w:sz="0" w:space="0" w:color="D7D7D7"/>
              </w:divBdr>
              <w:divsChild>
                <w:div w:id="1154369794">
                  <w:marLeft w:val="3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1154369726">
      <w:marLeft w:val="0"/>
      <w:marRight w:val="0"/>
      <w:marTop w:val="0"/>
      <w:marBottom w:val="0"/>
      <w:divBdr>
        <w:top w:val="none" w:sz="0" w:space="0" w:color="auto"/>
        <w:left w:val="none" w:sz="0" w:space="0" w:color="auto"/>
        <w:bottom w:val="none" w:sz="0" w:space="0" w:color="auto"/>
        <w:right w:val="none" w:sz="0" w:space="0" w:color="auto"/>
      </w:divBdr>
    </w:div>
    <w:div w:id="1154369727">
      <w:marLeft w:val="0"/>
      <w:marRight w:val="0"/>
      <w:marTop w:val="0"/>
      <w:marBottom w:val="0"/>
      <w:divBdr>
        <w:top w:val="none" w:sz="0" w:space="0" w:color="auto"/>
        <w:left w:val="none" w:sz="0" w:space="0" w:color="auto"/>
        <w:bottom w:val="none" w:sz="0" w:space="0" w:color="auto"/>
        <w:right w:val="none" w:sz="0" w:space="0" w:color="auto"/>
      </w:divBdr>
      <w:divsChild>
        <w:div w:id="1154370068">
          <w:marLeft w:val="0"/>
          <w:marRight w:val="0"/>
          <w:marTop w:val="0"/>
          <w:marBottom w:val="0"/>
          <w:divBdr>
            <w:top w:val="none" w:sz="0" w:space="1" w:color="auto"/>
            <w:left w:val="none" w:sz="0" w:space="0" w:color="auto"/>
            <w:bottom w:val="single" w:sz="6" w:space="2" w:color="B6B5B5"/>
            <w:right w:val="none" w:sz="0" w:space="0" w:color="auto"/>
          </w:divBdr>
        </w:div>
        <w:div w:id="1154370272">
          <w:marLeft w:val="0"/>
          <w:marRight w:val="0"/>
          <w:marTop w:val="0"/>
          <w:marBottom w:val="0"/>
          <w:divBdr>
            <w:top w:val="single" w:sz="6" w:space="6" w:color="FFFFFF"/>
            <w:left w:val="none" w:sz="0" w:space="0" w:color="auto"/>
            <w:bottom w:val="none" w:sz="0" w:space="0" w:color="auto"/>
            <w:right w:val="none" w:sz="0" w:space="0" w:color="auto"/>
          </w:divBdr>
        </w:div>
      </w:divsChild>
    </w:div>
    <w:div w:id="1154369729">
      <w:marLeft w:val="0"/>
      <w:marRight w:val="0"/>
      <w:marTop w:val="0"/>
      <w:marBottom w:val="0"/>
      <w:divBdr>
        <w:top w:val="none" w:sz="0" w:space="0" w:color="auto"/>
        <w:left w:val="none" w:sz="0" w:space="0" w:color="auto"/>
        <w:bottom w:val="none" w:sz="0" w:space="0" w:color="auto"/>
        <w:right w:val="none" w:sz="0" w:space="0" w:color="auto"/>
      </w:divBdr>
    </w:div>
    <w:div w:id="1154369730">
      <w:marLeft w:val="0"/>
      <w:marRight w:val="0"/>
      <w:marTop w:val="0"/>
      <w:marBottom w:val="0"/>
      <w:divBdr>
        <w:top w:val="none" w:sz="0" w:space="0" w:color="auto"/>
        <w:left w:val="none" w:sz="0" w:space="0" w:color="auto"/>
        <w:bottom w:val="none" w:sz="0" w:space="0" w:color="auto"/>
        <w:right w:val="none" w:sz="0" w:space="0" w:color="auto"/>
      </w:divBdr>
    </w:div>
    <w:div w:id="1154369731">
      <w:marLeft w:val="0"/>
      <w:marRight w:val="0"/>
      <w:marTop w:val="0"/>
      <w:marBottom w:val="0"/>
      <w:divBdr>
        <w:top w:val="none" w:sz="0" w:space="0" w:color="auto"/>
        <w:left w:val="none" w:sz="0" w:space="0" w:color="auto"/>
        <w:bottom w:val="none" w:sz="0" w:space="0" w:color="auto"/>
        <w:right w:val="none" w:sz="0" w:space="0" w:color="auto"/>
      </w:divBdr>
      <w:divsChild>
        <w:div w:id="1154369651">
          <w:marLeft w:val="0"/>
          <w:marRight w:val="0"/>
          <w:marTop w:val="0"/>
          <w:marBottom w:val="0"/>
          <w:divBdr>
            <w:top w:val="none" w:sz="0" w:space="1" w:color="auto"/>
            <w:left w:val="none" w:sz="0" w:space="0" w:color="auto"/>
            <w:bottom w:val="single" w:sz="6" w:space="2" w:color="B6B5B5"/>
            <w:right w:val="none" w:sz="0" w:space="0" w:color="auto"/>
          </w:divBdr>
        </w:div>
        <w:div w:id="1154370052">
          <w:marLeft w:val="0"/>
          <w:marRight w:val="0"/>
          <w:marTop w:val="0"/>
          <w:marBottom w:val="0"/>
          <w:divBdr>
            <w:top w:val="single" w:sz="6" w:space="6" w:color="FFFFFF"/>
            <w:left w:val="none" w:sz="0" w:space="0" w:color="auto"/>
            <w:bottom w:val="none" w:sz="0" w:space="0" w:color="auto"/>
            <w:right w:val="none" w:sz="0" w:space="0" w:color="auto"/>
          </w:divBdr>
        </w:div>
      </w:divsChild>
    </w:div>
    <w:div w:id="1154369734">
      <w:marLeft w:val="0"/>
      <w:marRight w:val="0"/>
      <w:marTop w:val="0"/>
      <w:marBottom w:val="0"/>
      <w:divBdr>
        <w:top w:val="none" w:sz="0" w:space="0" w:color="auto"/>
        <w:left w:val="none" w:sz="0" w:space="0" w:color="auto"/>
        <w:bottom w:val="none" w:sz="0" w:space="0" w:color="auto"/>
        <w:right w:val="none" w:sz="0" w:space="0" w:color="auto"/>
      </w:divBdr>
    </w:div>
    <w:div w:id="1154369735">
      <w:marLeft w:val="0"/>
      <w:marRight w:val="0"/>
      <w:marTop w:val="0"/>
      <w:marBottom w:val="0"/>
      <w:divBdr>
        <w:top w:val="none" w:sz="0" w:space="0" w:color="auto"/>
        <w:left w:val="none" w:sz="0" w:space="0" w:color="auto"/>
        <w:bottom w:val="none" w:sz="0" w:space="0" w:color="auto"/>
        <w:right w:val="none" w:sz="0" w:space="0" w:color="auto"/>
      </w:divBdr>
    </w:div>
    <w:div w:id="1154369736">
      <w:marLeft w:val="0"/>
      <w:marRight w:val="0"/>
      <w:marTop w:val="0"/>
      <w:marBottom w:val="0"/>
      <w:divBdr>
        <w:top w:val="none" w:sz="0" w:space="0" w:color="auto"/>
        <w:left w:val="none" w:sz="0" w:space="0" w:color="auto"/>
        <w:bottom w:val="none" w:sz="0" w:space="0" w:color="auto"/>
        <w:right w:val="none" w:sz="0" w:space="0" w:color="auto"/>
      </w:divBdr>
      <w:divsChild>
        <w:div w:id="1154369663">
          <w:marLeft w:val="0"/>
          <w:marRight w:val="0"/>
          <w:marTop w:val="0"/>
          <w:marBottom w:val="0"/>
          <w:divBdr>
            <w:top w:val="none" w:sz="0" w:space="1" w:color="auto"/>
            <w:left w:val="none" w:sz="0" w:space="0" w:color="auto"/>
            <w:bottom w:val="single" w:sz="6" w:space="2" w:color="B6B5B5"/>
            <w:right w:val="none" w:sz="0" w:space="0" w:color="auto"/>
          </w:divBdr>
        </w:div>
        <w:div w:id="1154370131">
          <w:marLeft w:val="0"/>
          <w:marRight w:val="0"/>
          <w:marTop w:val="0"/>
          <w:marBottom w:val="0"/>
          <w:divBdr>
            <w:top w:val="single" w:sz="6" w:space="6" w:color="FFFFFF"/>
            <w:left w:val="none" w:sz="0" w:space="0" w:color="auto"/>
            <w:bottom w:val="none" w:sz="0" w:space="0" w:color="auto"/>
            <w:right w:val="none" w:sz="0" w:space="0" w:color="auto"/>
          </w:divBdr>
        </w:div>
      </w:divsChild>
    </w:div>
    <w:div w:id="1154369737">
      <w:marLeft w:val="0"/>
      <w:marRight w:val="0"/>
      <w:marTop w:val="0"/>
      <w:marBottom w:val="0"/>
      <w:divBdr>
        <w:top w:val="none" w:sz="0" w:space="0" w:color="auto"/>
        <w:left w:val="none" w:sz="0" w:space="0" w:color="auto"/>
        <w:bottom w:val="none" w:sz="0" w:space="0" w:color="auto"/>
        <w:right w:val="none" w:sz="0" w:space="0" w:color="auto"/>
      </w:divBdr>
    </w:div>
    <w:div w:id="1154369738">
      <w:marLeft w:val="0"/>
      <w:marRight w:val="0"/>
      <w:marTop w:val="0"/>
      <w:marBottom w:val="0"/>
      <w:divBdr>
        <w:top w:val="none" w:sz="0" w:space="0" w:color="auto"/>
        <w:left w:val="none" w:sz="0" w:space="0" w:color="auto"/>
        <w:bottom w:val="none" w:sz="0" w:space="0" w:color="auto"/>
        <w:right w:val="none" w:sz="0" w:space="0" w:color="auto"/>
      </w:divBdr>
      <w:divsChild>
        <w:div w:id="1154369806">
          <w:marLeft w:val="0"/>
          <w:marRight w:val="0"/>
          <w:marTop w:val="0"/>
          <w:marBottom w:val="0"/>
          <w:divBdr>
            <w:top w:val="single" w:sz="6" w:space="6" w:color="FFFFFF"/>
            <w:left w:val="none" w:sz="0" w:space="0" w:color="auto"/>
            <w:bottom w:val="none" w:sz="0" w:space="0" w:color="auto"/>
            <w:right w:val="none" w:sz="0" w:space="0" w:color="auto"/>
          </w:divBdr>
        </w:div>
        <w:div w:id="1154370181">
          <w:marLeft w:val="0"/>
          <w:marRight w:val="0"/>
          <w:marTop w:val="0"/>
          <w:marBottom w:val="0"/>
          <w:divBdr>
            <w:top w:val="none" w:sz="0" w:space="1" w:color="auto"/>
            <w:left w:val="none" w:sz="0" w:space="0" w:color="auto"/>
            <w:bottom w:val="single" w:sz="6" w:space="2" w:color="B6B5B5"/>
            <w:right w:val="none" w:sz="0" w:space="0" w:color="auto"/>
          </w:divBdr>
        </w:div>
      </w:divsChild>
    </w:div>
    <w:div w:id="1154369739">
      <w:marLeft w:val="0"/>
      <w:marRight w:val="0"/>
      <w:marTop w:val="0"/>
      <w:marBottom w:val="0"/>
      <w:divBdr>
        <w:top w:val="none" w:sz="0" w:space="0" w:color="auto"/>
        <w:left w:val="none" w:sz="0" w:space="0" w:color="auto"/>
        <w:bottom w:val="none" w:sz="0" w:space="0" w:color="auto"/>
        <w:right w:val="none" w:sz="0" w:space="0" w:color="auto"/>
      </w:divBdr>
      <w:divsChild>
        <w:div w:id="1154369687">
          <w:marLeft w:val="0"/>
          <w:marRight w:val="0"/>
          <w:marTop w:val="0"/>
          <w:marBottom w:val="0"/>
          <w:divBdr>
            <w:top w:val="none" w:sz="0" w:space="1" w:color="auto"/>
            <w:left w:val="none" w:sz="0" w:space="0" w:color="auto"/>
            <w:bottom w:val="single" w:sz="6" w:space="2" w:color="B6B5B5"/>
            <w:right w:val="none" w:sz="0" w:space="0" w:color="auto"/>
          </w:divBdr>
        </w:div>
        <w:div w:id="1154370099">
          <w:marLeft w:val="0"/>
          <w:marRight w:val="0"/>
          <w:marTop w:val="0"/>
          <w:marBottom w:val="0"/>
          <w:divBdr>
            <w:top w:val="single" w:sz="6" w:space="6" w:color="FFFFFF"/>
            <w:left w:val="none" w:sz="0" w:space="0" w:color="auto"/>
            <w:bottom w:val="none" w:sz="0" w:space="0" w:color="auto"/>
            <w:right w:val="none" w:sz="0" w:space="0" w:color="auto"/>
          </w:divBdr>
        </w:div>
      </w:divsChild>
    </w:div>
    <w:div w:id="1154369747">
      <w:marLeft w:val="0"/>
      <w:marRight w:val="0"/>
      <w:marTop w:val="0"/>
      <w:marBottom w:val="0"/>
      <w:divBdr>
        <w:top w:val="none" w:sz="0" w:space="0" w:color="auto"/>
        <w:left w:val="none" w:sz="0" w:space="0" w:color="auto"/>
        <w:bottom w:val="none" w:sz="0" w:space="0" w:color="auto"/>
        <w:right w:val="none" w:sz="0" w:space="0" w:color="auto"/>
      </w:divBdr>
    </w:div>
    <w:div w:id="1154369748">
      <w:marLeft w:val="0"/>
      <w:marRight w:val="0"/>
      <w:marTop w:val="0"/>
      <w:marBottom w:val="0"/>
      <w:divBdr>
        <w:top w:val="none" w:sz="0" w:space="0" w:color="auto"/>
        <w:left w:val="none" w:sz="0" w:space="0" w:color="auto"/>
        <w:bottom w:val="none" w:sz="0" w:space="0" w:color="auto"/>
        <w:right w:val="none" w:sz="0" w:space="0" w:color="auto"/>
      </w:divBdr>
    </w:div>
    <w:div w:id="1154369750">
      <w:marLeft w:val="0"/>
      <w:marRight w:val="0"/>
      <w:marTop w:val="0"/>
      <w:marBottom w:val="0"/>
      <w:divBdr>
        <w:top w:val="none" w:sz="0" w:space="0" w:color="auto"/>
        <w:left w:val="none" w:sz="0" w:space="0" w:color="auto"/>
        <w:bottom w:val="none" w:sz="0" w:space="0" w:color="auto"/>
        <w:right w:val="none" w:sz="0" w:space="0" w:color="auto"/>
      </w:divBdr>
    </w:div>
    <w:div w:id="1154369751">
      <w:marLeft w:val="0"/>
      <w:marRight w:val="0"/>
      <w:marTop w:val="0"/>
      <w:marBottom w:val="0"/>
      <w:divBdr>
        <w:top w:val="none" w:sz="0" w:space="0" w:color="auto"/>
        <w:left w:val="none" w:sz="0" w:space="0" w:color="auto"/>
        <w:bottom w:val="none" w:sz="0" w:space="0" w:color="auto"/>
        <w:right w:val="none" w:sz="0" w:space="0" w:color="auto"/>
      </w:divBdr>
    </w:div>
    <w:div w:id="1154369752">
      <w:marLeft w:val="0"/>
      <w:marRight w:val="0"/>
      <w:marTop w:val="0"/>
      <w:marBottom w:val="0"/>
      <w:divBdr>
        <w:top w:val="none" w:sz="0" w:space="0" w:color="auto"/>
        <w:left w:val="none" w:sz="0" w:space="0" w:color="auto"/>
        <w:bottom w:val="none" w:sz="0" w:space="0" w:color="auto"/>
        <w:right w:val="none" w:sz="0" w:space="0" w:color="auto"/>
      </w:divBdr>
    </w:div>
    <w:div w:id="1154369753">
      <w:marLeft w:val="0"/>
      <w:marRight w:val="0"/>
      <w:marTop w:val="0"/>
      <w:marBottom w:val="0"/>
      <w:divBdr>
        <w:top w:val="none" w:sz="0" w:space="0" w:color="auto"/>
        <w:left w:val="none" w:sz="0" w:space="0" w:color="auto"/>
        <w:bottom w:val="none" w:sz="0" w:space="0" w:color="auto"/>
        <w:right w:val="none" w:sz="0" w:space="0" w:color="auto"/>
      </w:divBdr>
    </w:div>
    <w:div w:id="1154369754">
      <w:marLeft w:val="0"/>
      <w:marRight w:val="0"/>
      <w:marTop w:val="0"/>
      <w:marBottom w:val="0"/>
      <w:divBdr>
        <w:top w:val="none" w:sz="0" w:space="0" w:color="auto"/>
        <w:left w:val="none" w:sz="0" w:space="0" w:color="auto"/>
        <w:bottom w:val="none" w:sz="0" w:space="0" w:color="auto"/>
        <w:right w:val="none" w:sz="0" w:space="0" w:color="auto"/>
      </w:divBdr>
    </w:div>
    <w:div w:id="1154369755">
      <w:marLeft w:val="0"/>
      <w:marRight w:val="0"/>
      <w:marTop w:val="0"/>
      <w:marBottom w:val="0"/>
      <w:divBdr>
        <w:top w:val="none" w:sz="0" w:space="0" w:color="auto"/>
        <w:left w:val="none" w:sz="0" w:space="0" w:color="auto"/>
        <w:bottom w:val="none" w:sz="0" w:space="0" w:color="auto"/>
        <w:right w:val="none" w:sz="0" w:space="0" w:color="auto"/>
      </w:divBdr>
    </w:div>
    <w:div w:id="1154369756">
      <w:marLeft w:val="0"/>
      <w:marRight w:val="0"/>
      <w:marTop w:val="0"/>
      <w:marBottom w:val="0"/>
      <w:divBdr>
        <w:top w:val="none" w:sz="0" w:space="0" w:color="auto"/>
        <w:left w:val="none" w:sz="0" w:space="0" w:color="auto"/>
        <w:bottom w:val="none" w:sz="0" w:space="0" w:color="auto"/>
        <w:right w:val="none" w:sz="0" w:space="0" w:color="auto"/>
      </w:divBdr>
    </w:div>
    <w:div w:id="1154369758">
      <w:marLeft w:val="0"/>
      <w:marRight w:val="0"/>
      <w:marTop w:val="0"/>
      <w:marBottom w:val="0"/>
      <w:divBdr>
        <w:top w:val="none" w:sz="0" w:space="0" w:color="auto"/>
        <w:left w:val="none" w:sz="0" w:space="0" w:color="auto"/>
        <w:bottom w:val="none" w:sz="0" w:space="0" w:color="auto"/>
        <w:right w:val="none" w:sz="0" w:space="0" w:color="auto"/>
      </w:divBdr>
    </w:div>
    <w:div w:id="1154369760">
      <w:marLeft w:val="0"/>
      <w:marRight w:val="0"/>
      <w:marTop w:val="0"/>
      <w:marBottom w:val="0"/>
      <w:divBdr>
        <w:top w:val="none" w:sz="0" w:space="0" w:color="auto"/>
        <w:left w:val="none" w:sz="0" w:space="0" w:color="auto"/>
        <w:bottom w:val="none" w:sz="0" w:space="0" w:color="auto"/>
        <w:right w:val="none" w:sz="0" w:space="0" w:color="auto"/>
      </w:divBdr>
      <w:divsChild>
        <w:div w:id="1154369723">
          <w:marLeft w:val="0"/>
          <w:marRight w:val="0"/>
          <w:marTop w:val="0"/>
          <w:marBottom w:val="0"/>
          <w:divBdr>
            <w:top w:val="single" w:sz="6" w:space="6" w:color="FFFFFF"/>
            <w:left w:val="none" w:sz="0" w:space="0" w:color="auto"/>
            <w:bottom w:val="none" w:sz="0" w:space="0" w:color="auto"/>
            <w:right w:val="none" w:sz="0" w:space="0" w:color="auto"/>
          </w:divBdr>
        </w:div>
        <w:div w:id="1154369783">
          <w:marLeft w:val="0"/>
          <w:marRight w:val="0"/>
          <w:marTop w:val="0"/>
          <w:marBottom w:val="0"/>
          <w:divBdr>
            <w:top w:val="none" w:sz="0" w:space="1" w:color="auto"/>
            <w:left w:val="none" w:sz="0" w:space="0" w:color="auto"/>
            <w:bottom w:val="single" w:sz="6" w:space="2" w:color="B6B5B5"/>
            <w:right w:val="none" w:sz="0" w:space="0" w:color="auto"/>
          </w:divBdr>
        </w:div>
      </w:divsChild>
    </w:div>
    <w:div w:id="1154369762">
      <w:marLeft w:val="0"/>
      <w:marRight w:val="0"/>
      <w:marTop w:val="0"/>
      <w:marBottom w:val="0"/>
      <w:divBdr>
        <w:top w:val="none" w:sz="0" w:space="0" w:color="auto"/>
        <w:left w:val="none" w:sz="0" w:space="0" w:color="auto"/>
        <w:bottom w:val="none" w:sz="0" w:space="0" w:color="auto"/>
        <w:right w:val="none" w:sz="0" w:space="0" w:color="auto"/>
      </w:divBdr>
      <w:divsChild>
        <w:div w:id="1154369908">
          <w:marLeft w:val="0"/>
          <w:marRight w:val="0"/>
          <w:marTop w:val="0"/>
          <w:marBottom w:val="0"/>
          <w:divBdr>
            <w:top w:val="none" w:sz="0" w:space="1" w:color="auto"/>
            <w:left w:val="none" w:sz="0" w:space="0" w:color="auto"/>
            <w:bottom w:val="single" w:sz="6" w:space="2" w:color="B6B5B5"/>
            <w:right w:val="none" w:sz="0" w:space="0" w:color="auto"/>
          </w:divBdr>
        </w:div>
        <w:div w:id="1154370021">
          <w:marLeft w:val="0"/>
          <w:marRight w:val="0"/>
          <w:marTop w:val="0"/>
          <w:marBottom w:val="0"/>
          <w:divBdr>
            <w:top w:val="single" w:sz="6" w:space="6" w:color="FFFFFF"/>
            <w:left w:val="none" w:sz="0" w:space="0" w:color="auto"/>
            <w:bottom w:val="none" w:sz="0" w:space="0" w:color="auto"/>
            <w:right w:val="none" w:sz="0" w:space="0" w:color="auto"/>
          </w:divBdr>
          <w:divsChild>
            <w:div w:id="1154369704">
              <w:marLeft w:val="0"/>
              <w:marRight w:val="0"/>
              <w:marTop w:val="0"/>
              <w:marBottom w:val="0"/>
              <w:divBdr>
                <w:top w:val="none" w:sz="0" w:space="0" w:color="auto"/>
                <w:left w:val="none" w:sz="0" w:space="0" w:color="auto"/>
                <w:bottom w:val="none" w:sz="0" w:space="0" w:color="auto"/>
                <w:right w:val="none" w:sz="0" w:space="0" w:color="auto"/>
              </w:divBdr>
              <w:divsChild>
                <w:div w:id="1154369684">
                  <w:marLeft w:val="0"/>
                  <w:marRight w:val="0"/>
                  <w:marTop w:val="0"/>
                  <w:marBottom w:val="0"/>
                  <w:divBdr>
                    <w:top w:val="none" w:sz="0" w:space="0" w:color="auto"/>
                    <w:left w:val="none" w:sz="0" w:space="0" w:color="auto"/>
                    <w:bottom w:val="none" w:sz="0" w:space="0" w:color="auto"/>
                    <w:right w:val="none" w:sz="0" w:space="0" w:color="auto"/>
                  </w:divBdr>
                </w:div>
                <w:div w:id="1154370084">
                  <w:marLeft w:val="0"/>
                  <w:marRight w:val="0"/>
                  <w:marTop w:val="0"/>
                  <w:marBottom w:val="0"/>
                  <w:divBdr>
                    <w:top w:val="none" w:sz="0" w:space="0" w:color="auto"/>
                    <w:left w:val="none" w:sz="0" w:space="0" w:color="auto"/>
                    <w:bottom w:val="none" w:sz="0" w:space="0" w:color="auto"/>
                    <w:right w:val="none" w:sz="0" w:space="0" w:color="auto"/>
                  </w:divBdr>
                </w:div>
              </w:divsChild>
            </w:div>
            <w:div w:id="1154369856">
              <w:marLeft w:val="0"/>
              <w:marRight w:val="0"/>
              <w:marTop w:val="0"/>
              <w:marBottom w:val="0"/>
              <w:divBdr>
                <w:top w:val="none" w:sz="0" w:space="0" w:color="auto"/>
                <w:left w:val="none" w:sz="0" w:space="0" w:color="auto"/>
                <w:bottom w:val="none" w:sz="0" w:space="0" w:color="auto"/>
                <w:right w:val="none" w:sz="0" w:space="0" w:color="auto"/>
              </w:divBdr>
              <w:divsChild>
                <w:div w:id="1154369932">
                  <w:marLeft w:val="0"/>
                  <w:marRight w:val="0"/>
                  <w:marTop w:val="0"/>
                  <w:marBottom w:val="0"/>
                  <w:divBdr>
                    <w:top w:val="none" w:sz="0" w:space="0" w:color="auto"/>
                    <w:left w:val="none" w:sz="0" w:space="0" w:color="auto"/>
                    <w:bottom w:val="none" w:sz="0" w:space="0" w:color="auto"/>
                    <w:right w:val="none" w:sz="0" w:space="0" w:color="auto"/>
                  </w:divBdr>
                </w:div>
                <w:div w:id="1154370226">
                  <w:marLeft w:val="0"/>
                  <w:marRight w:val="0"/>
                  <w:marTop w:val="0"/>
                  <w:marBottom w:val="0"/>
                  <w:divBdr>
                    <w:top w:val="none" w:sz="0" w:space="0" w:color="auto"/>
                    <w:left w:val="none" w:sz="0" w:space="0" w:color="auto"/>
                    <w:bottom w:val="none" w:sz="0" w:space="0" w:color="auto"/>
                    <w:right w:val="none" w:sz="0" w:space="0" w:color="auto"/>
                  </w:divBdr>
                </w:div>
              </w:divsChild>
            </w:div>
            <w:div w:id="1154370268">
              <w:marLeft w:val="0"/>
              <w:marRight w:val="0"/>
              <w:marTop w:val="0"/>
              <w:marBottom w:val="0"/>
              <w:divBdr>
                <w:top w:val="none" w:sz="0" w:space="0" w:color="auto"/>
                <w:left w:val="none" w:sz="0" w:space="0" w:color="auto"/>
                <w:bottom w:val="none" w:sz="0" w:space="0" w:color="auto"/>
                <w:right w:val="none" w:sz="0" w:space="0" w:color="auto"/>
              </w:divBdr>
              <w:divsChild>
                <w:div w:id="1154369746">
                  <w:marLeft w:val="0"/>
                  <w:marRight w:val="0"/>
                  <w:marTop w:val="0"/>
                  <w:marBottom w:val="0"/>
                  <w:divBdr>
                    <w:top w:val="none" w:sz="0" w:space="0" w:color="auto"/>
                    <w:left w:val="none" w:sz="0" w:space="0" w:color="auto"/>
                    <w:bottom w:val="none" w:sz="0" w:space="0" w:color="auto"/>
                    <w:right w:val="none" w:sz="0" w:space="0" w:color="auto"/>
                  </w:divBdr>
                </w:div>
                <w:div w:id="1154369771">
                  <w:marLeft w:val="0"/>
                  <w:marRight w:val="0"/>
                  <w:marTop w:val="0"/>
                  <w:marBottom w:val="0"/>
                  <w:divBdr>
                    <w:top w:val="none" w:sz="0" w:space="0" w:color="auto"/>
                    <w:left w:val="none" w:sz="0" w:space="0" w:color="auto"/>
                    <w:bottom w:val="none" w:sz="0" w:space="0" w:color="auto"/>
                    <w:right w:val="none" w:sz="0" w:space="0" w:color="auto"/>
                  </w:divBdr>
                </w:div>
                <w:div w:id="1154369855">
                  <w:marLeft w:val="0"/>
                  <w:marRight w:val="0"/>
                  <w:marTop w:val="0"/>
                  <w:marBottom w:val="0"/>
                  <w:divBdr>
                    <w:top w:val="none" w:sz="0" w:space="0" w:color="auto"/>
                    <w:left w:val="none" w:sz="0" w:space="0" w:color="auto"/>
                    <w:bottom w:val="none" w:sz="0" w:space="0" w:color="auto"/>
                    <w:right w:val="none" w:sz="0" w:space="0" w:color="auto"/>
                  </w:divBdr>
                </w:div>
                <w:div w:id="115437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369763">
      <w:marLeft w:val="0"/>
      <w:marRight w:val="0"/>
      <w:marTop w:val="0"/>
      <w:marBottom w:val="0"/>
      <w:divBdr>
        <w:top w:val="none" w:sz="0" w:space="0" w:color="auto"/>
        <w:left w:val="none" w:sz="0" w:space="0" w:color="auto"/>
        <w:bottom w:val="none" w:sz="0" w:space="0" w:color="auto"/>
        <w:right w:val="none" w:sz="0" w:space="0" w:color="auto"/>
      </w:divBdr>
    </w:div>
    <w:div w:id="1154369766">
      <w:marLeft w:val="0"/>
      <w:marRight w:val="0"/>
      <w:marTop w:val="0"/>
      <w:marBottom w:val="0"/>
      <w:divBdr>
        <w:top w:val="none" w:sz="0" w:space="0" w:color="auto"/>
        <w:left w:val="none" w:sz="0" w:space="0" w:color="auto"/>
        <w:bottom w:val="none" w:sz="0" w:space="0" w:color="auto"/>
        <w:right w:val="none" w:sz="0" w:space="0" w:color="auto"/>
      </w:divBdr>
      <w:divsChild>
        <w:div w:id="1154369712">
          <w:marLeft w:val="0"/>
          <w:marRight w:val="0"/>
          <w:marTop w:val="0"/>
          <w:marBottom w:val="0"/>
          <w:divBdr>
            <w:top w:val="single" w:sz="6" w:space="6" w:color="FFFFFF"/>
            <w:left w:val="none" w:sz="0" w:space="0" w:color="auto"/>
            <w:bottom w:val="none" w:sz="0" w:space="0" w:color="auto"/>
            <w:right w:val="none" w:sz="0" w:space="0" w:color="auto"/>
          </w:divBdr>
        </w:div>
        <w:div w:id="1154369722">
          <w:marLeft w:val="0"/>
          <w:marRight w:val="0"/>
          <w:marTop w:val="0"/>
          <w:marBottom w:val="0"/>
          <w:divBdr>
            <w:top w:val="none" w:sz="0" w:space="1" w:color="auto"/>
            <w:left w:val="none" w:sz="0" w:space="0" w:color="auto"/>
            <w:bottom w:val="single" w:sz="6" w:space="2" w:color="B6B5B5"/>
            <w:right w:val="none" w:sz="0" w:space="0" w:color="auto"/>
          </w:divBdr>
        </w:div>
      </w:divsChild>
    </w:div>
    <w:div w:id="1154369767">
      <w:marLeft w:val="0"/>
      <w:marRight w:val="0"/>
      <w:marTop w:val="0"/>
      <w:marBottom w:val="0"/>
      <w:divBdr>
        <w:top w:val="none" w:sz="0" w:space="0" w:color="auto"/>
        <w:left w:val="none" w:sz="0" w:space="0" w:color="auto"/>
        <w:bottom w:val="none" w:sz="0" w:space="0" w:color="auto"/>
        <w:right w:val="none" w:sz="0" w:space="0" w:color="auto"/>
      </w:divBdr>
      <w:divsChild>
        <w:div w:id="1154370184">
          <w:marLeft w:val="0"/>
          <w:marRight w:val="0"/>
          <w:marTop w:val="0"/>
          <w:marBottom w:val="0"/>
          <w:divBdr>
            <w:top w:val="single" w:sz="6" w:space="6" w:color="FFFFFF"/>
            <w:left w:val="none" w:sz="0" w:space="0" w:color="auto"/>
            <w:bottom w:val="none" w:sz="0" w:space="0" w:color="auto"/>
            <w:right w:val="none" w:sz="0" w:space="0" w:color="auto"/>
          </w:divBdr>
        </w:div>
        <w:div w:id="1154370235">
          <w:marLeft w:val="0"/>
          <w:marRight w:val="0"/>
          <w:marTop w:val="0"/>
          <w:marBottom w:val="0"/>
          <w:divBdr>
            <w:top w:val="none" w:sz="0" w:space="1" w:color="auto"/>
            <w:left w:val="none" w:sz="0" w:space="0" w:color="auto"/>
            <w:bottom w:val="single" w:sz="6" w:space="2" w:color="B6B5B5"/>
            <w:right w:val="none" w:sz="0" w:space="0" w:color="auto"/>
          </w:divBdr>
        </w:div>
      </w:divsChild>
    </w:div>
    <w:div w:id="1154369769">
      <w:marLeft w:val="0"/>
      <w:marRight w:val="0"/>
      <w:marTop w:val="0"/>
      <w:marBottom w:val="0"/>
      <w:divBdr>
        <w:top w:val="none" w:sz="0" w:space="0" w:color="auto"/>
        <w:left w:val="none" w:sz="0" w:space="0" w:color="auto"/>
        <w:bottom w:val="none" w:sz="0" w:space="0" w:color="auto"/>
        <w:right w:val="none" w:sz="0" w:space="0" w:color="auto"/>
      </w:divBdr>
    </w:div>
    <w:div w:id="1154369770">
      <w:marLeft w:val="0"/>
      <w:marRight w:val="0"/>
      <w:marTop w:val="0"/>
      <w:marBottom w:val="0"/>
      <w:divBdr>
        <w:top w:val="none" w:sz="0" w:space="0" w:color="auto"/>
        <w:left w:val="none" w:sz="0" w:space="0" w:color="auto"/>
        <w:bottom w:val="none" w:sz="0" w:space="0" w:color="auto"/>
        <w:right w:val="none" w:sz="0" w:space="0" w:color="auto"/>
      </w:divBdr>
      <w:divsChild>
        <w:div w:id="1154369991">
          <w:marLeft w:val="0"/>
          <w:marRight w:val="0"/>
          <w:marTop w:val="0"/>
          <w:marBottom w:val="0"/>
          <w:divBdr>
            <w:top w:val="single" w:sz="6" w:space="6" w:color="FFFFFF"/>
            <w:left w:val="none" w:sz="0" w:space="0" w:color="auto"/>
            <w:bottom w:val="none" w:sz="0" w:space="0" w:color="auto"/>
            <w:right w:val="none" w:sz="0" w:space="0" w:color="auto"/>
          </w:divBdr>
        </w:div>
        <w:div w:id="1154370109">
          <w:marLeft w:val="0"/>
          <w:marRight w:val="0"/>
          <w:marTop w:val="0"/>
          <w:marBottom w:val="0"/>
          <w:divBdr>
            <w:top w:val="none" w:sz="0" w:space="1" w:color="auto"/>
            <w:left w:val="none" w:sz="0" w:space="0" w:color="auto"/>
            <w:bottom w:val="single" w:sz="6" w:space="2" w:color="B6B5B5"/>
            <w:right w:val="none" w:sz="0" w:space="0" w:color="auto"/>
          </w:divBdr>
        </w:div>
      </w:divsChild>
    </w:div>
    <w:div w:id="1154369772">
      <w:marLeft w:val="0"/>
      <w:marRight w:val="0"/>
      <w:marTop w:val="0"/>
      <w:marBottom w:val="0"/>
      <w:divBdr>
        <w:top w:val="none" w:sz="0" w:space="0" w:color="auto"/>
        <w:left w:val="none" w:sz="0" w:space="0" w:color="auto"/>
        <w:bottom w:val="none" w:sz="0" w:space="0" w:color="auto"/>
        <w:right w:val="none" w:sz="0" w:space="0" w:color="auto"/>
      </w:divBdr>
    </w:div>
    <w:div w:id="1154369776">
      <w:marLeft w:val="0"/>
      <w:marRight w:val="0"/>
      <w:marTop w:val="0"/>
      <w:marBottom w:val="0"/>
      <w:divBdr>
        <w:top w:val="none" w:sz="0" w:space="0" w:color="auto"/>
        <w:left w:val="none" w:sz="0" w:space="0" w:color="auto"/>
        <w:bottom w:val="none" w:sz="0" w:space="0" w:color="auto"/>
        <w:right w:val="none" w:sz="0" w:space="0" w:color="auto"/>
      </w:divBdr>
    </w:div>
    <w:div w:id="1154369778">
      <w:marLeft w:val="0"/>
      <w:marRight w:val="0"/>
      <w:marTop w:val="0"/>
      <w:marBottom w:val="0"/>
      <w:divBdr>
        <w:top w:val="none" w:sz="0" w:space="0" w:color="auto"/>
        <w:left w:val="none" w:sz="0" w:space="0" w:color="auto"/>
        <w:bottom w:val="none" w:sz="0" w:space="0" w:color="auto"/>
        <w:right w:val="none" w:sz="0" w:space="0" w:color="auto"/>
      </w:divBdr>
      <w:divsChild>
        <w:div w:id="1154369798">
          <w:marLeft w:val="0"/>
          <w:marRight w:val="0"/>
          <w:marTop w:val="0"/>
          <w:marBottom w:val="0"/>
          <w:divBdr>
            <w:top w:val="none" w:sz="0" w:space="1" w:color="auto"/>
            <w:left w:val="none" w:sz="0" w:space="0" w:color="auto"/>
            <w:bottom w:val="single" w:sz="6" w:space="2" w:color="B6B5B5"/>
            <w:right w:val="none" w:sz="0" w:space="0" w:color="auto"/>
          </w:divBdr>
        </w:div>
        <w:div w:id="1154370089">
          <w:marLeft w:val="0"/>
          <w:marRight w:val="0"/>
          <w:marTop w:val="0"/>
          <w:marBottom w:val="0"/>
          <w:divBdr>
            <w:top w:val="single" w:sz="6" w:space="6" w:color="FFFFFF"/>
            <w:left w:val="none" w:sz="0" w:space="0" w:color="auto"/>
            <w:bottom w:val="none" w:sz="0" w:space="0" w:color="auto"/>
            <w:right w:val="none" w:sz="0" w:space="0" w:color="auto"/>
          </w:divBdr>
        </w:div>
      </w:divsChild>
    </w:div>
    <w:div w:id="1154369781">
      <w:marLeft w:val="0"/>
      <w:marRight w:val="0"/>
      <w:marTop w:val="0"/>
      <w:marBottom w:val="0"/>
      <w:divBdr>
        <w:top w:val="none" w:sz="0" w:space="0" w:color="auto"/>
        <w:left w:val="none" w:sz="0" w:space="0" w:color="auto"/>
        <w:bottom w:val="none" w:sz="0" w:space="0" w:color="auto"/>
        <w:right w:val="none" w:sz="0" w:space="0" w:color="auto"/>
      </w:divBdr>
    </w:div>
    <w:div w:id="1154369786">
      <w:marLeft w:val="0"/>
      <w:marRight w:val="0"/>
      <w:marTop w:val="0"/>
      <w:marBottom w:val="0"/>
      <w:divBdr>
        <w:top w:val="none" w:sz="0" w:space="0" w:color="auto"/>
        <w:left w:val="none" w:sz="0" w:space="0" w:color="auto"/>
        <w:bottom w:val="none" w:sz="0" w:space="0" w:color="auto"/>
        <w:right w:val="none" w:sz="0" w:space="0" w:color="auto"/>
      </w:divBdr>
      <w:divsChild>
        <w:div w:id="1154369800">
          <w:marLeft w:val="0"/>
          <w:marRight w:val="0"/>
          <w:marTop w:val="0"/>
          <w:marBottom w:val="0"/>
          <w:divBdr>
            <w:top w:val="none" w:sz="0" w:space="1" w:color="auto"/>
            <w:left w:val="none" w:sz="0" w:space="0" w:color="auto"/>
            <w:bottom w:val="single" w:sz="6" w:space="2" w:color="B6B5B5"/>
            <w:right w:val="none" w:sz="0" w:space="0" w:color="auto"/>
          </w:divBdr>
        </w:div>
        <w:div w:id="1154369937">
          <w:marLeft w:val="0"/>
          <w:marRight w:val="0"/>
          <w:marTop w:val="0"/>
          <w:marBottom w:val="0"/>
          <w:divBdr>
            <w:top w:val="single" w:sz="6" w:space="6" w:color="FFFFFF"/>
            <w:left w:val="none" w:sz="0" w:space="0" w:color="auto"/>
            <w:bottom w:val="none" w:sz="0" w:space="0" w:color="auto"/>
            <w:right w:val="none" w:sz="0" w:space="0" w:color="auto"/>
          </w:divBdr>
        </w:div>
      </w:divsChild>
    </w:div>
    <w:div w:id="1154369790">
      <w:marLeft w:val="0"/>
      <w:marRight w:val="0"/>
      <w:marTop w:val="0"/>
      <w:marBottom w:val="0"/>
      <w:divBdr>
        <w:top w:val="none" w:sz="0" w:space="0" w:color="auto"/>
        <w:left w:val="none" w:sz="0" w:space="0" w:color="auto"/>
        <w:bottom w:val="none" w:sz="0" w:space="0" w:color="auto"/>
        <w:right w:val="none" w:sz="0" w:space="0" w:color="auto"/>
      </w:divBdr>
    </w:div>
    <w:div w:id="1154369792">
      <w:marLeft w:val="0"/>
      <w:marRight w:val="0"/>
      <w:marTop w:val="0"/>
      <w:marBottom w:val="0"/>
      <w:divBdr>
        <w:top w:val="none" w:sz="0" w:space="0" w:color="auto"/>
        <w:left w:val="none" w:sz="0" w:space="0" w:color="auto"/>
        <w:bottom w:val="none" w:sz="0" w:space="0" w:color="auto"/>
        <w:right w:val="none" w:sz="0" w:space="0" w:color="auto"/>
      </w:divBdr>
      <w:divsChild>
        <w:div w:id="1154369743">
          <w:marLeft w:val="0"/>
          <w:marRight w:val="0"/>
          <w:marTop w:val="0"/>
          <w:marBottom w:val="0"/>
          <w:divBdr>
            <w:top w:val="none" w:sz="0" w:space="1" w:color="auto"/>
            <w:left w:val="none" w:sz="0" w:space="0" w:color="auto"/>
            <w:bottom w:val="single" w:sz="6" w:space="2" w:color="B6B5B5"/>
            <w:right w:val="none" w:sz="0" w:space="0" w:color="auto"/>
          </w:divBdr>
        </w:div>
        <w:div w:id="1154370120">
          <w:marLeft w:val="0"/>
          <w:marRight w:val="0"/>
          <w:marTop w:val="0"/>
          <w:marBottom w:val="0"/>
          <w:divBdr>
            <w:top w:val="single" w:sz="6" w:space="6" w:color="FFFFFF"/>
            <w:left w:val="none" w:sz="0" w:space="0" w:color="auto"/>
            <w:bottom w:val="none" w:sz="0" w:space="0" w:color="auto"/>
            <w:right w:val="none" w:sz="0" w:space="0" w:color="auto"/>
          </w:divBdr>
        </w:div>
      </w:divsChild>
    </w:div>
    <w:div w:id="1154369793">
      <w:marLeft w:val="0"/>
      <w:marRight w:val="0"/>
      <w:marTop w:val="0"/>
      <w:marBottom w:val="0"/>
      <w:divBdr>
        <w:top w:val="none" w:sz="0" w:space="0" w:color="auto"/>
        <w:left w:val="none" w:sz="0" w:space="0" w:color="auto"/>
        <w:bottom w:val="none" w:sz="0" w:space="0" w:color="auto"/>
        <w:right w:val="none" w:sz="0" w:space="0" w:color="auto"/>
      </w:divBdr>
    </w:div>
    <w:div w:id="1154369795">
      <w:marLeft w:val="0"/>
      <w:marRight w:val="0"/>
      <w:marTop w:val="0"/>
      <w:marBottom w:val="0"/>
      <w:divBdr>
        <w:top w:val="none" w:sz="0" w:space="0" w:color="auto"/>
        <w:left w:val="none" w:sz="0" w:space="0" w:color="auto"/>
        <w:bottom w:val="none" w:sz="0" w:space="0" w:color="auto"/>
        <w:right w:val="none" w:sz="0" w:space="0" w:color="auto"/>
      </w:divBdr>
    </w:div>
    <w:div w:id="1154369796">
      <w:marLeft w:val="0"/>
      <w:marRight w:val="0"/>
      <w:marTop w:val="0"/>
      <w:marBottom w:val="0"/>
      <w:divBdr>
        <w:top w:val="none" w:sz="0" w:space="0" w:color="auto"/>
        <w:left w:val="none" w:sz="0" w:space="0" w:color="auto"/>
        <w:bottom w:val="none" w:sz="0" w:space="0" w:color="auto"/>
        <w:right w:val="none" w:sz="0" w:space="0" w:color="auto"/>
      </w:divBdr>
    </w:div>
    <w:div w:id="1154369797">
      <w:marLeft w:val="0"/>
      <w:marRight w:val="0"/>
      <w:marTop w:val="0"/>
      <w:marBottom w:val="0"/>
      <w:divBdr>
        <w:top w:val="none" w:sz="0" w:space="0" w:color="auto"/>
        <w:left w:val="none" w:sz="0" w:space="0" w:color="auto"/>
        <w:bottom w:val="none" w:sz="0" w:space="0" w:color="auto"/>
        <w:right w:val="none" w:sz="0" w:space="0" w:color="auto"/>
      </w:divBdr>
      <w:divsChild>
        <w:div w:id="1154369789">
          <w:marLeft w:val="0"/>
          <w:marRight w:val="0"/>
          <w:marTop w:val="0"/>
          <w:marBottom w:val="0"/>
          <w:divBdr>
            <w:top w:val="none" w:sz="0" w:space="1" w:color="auto"/>
            <w:left w:val="none" w:sz="0" w:space="0" w:color="auto"/>
            <w:bottom w:val="single" w:sz="6" w:space="2" w:color="B6B5B5"/>
            <w:right w:val="none" w:sz="0" w:space="0" w:color="auto"/>
          </w:divBdr>
        </w:div>
        <w:div w:id="1154369827">
          <w:marLeft w:val="0"/>
          <w:marRight w:val="0"/>
          <w:marTop w:val="0"/>
          <w:marBottom w:val="0"/>
          <w:divBdr>
            <w:top w:val="single" w:sz="6" w:space="6" w:color="FFFFFF"/>
            <w:left w:val="none" w:sz="0" w:space="0" w:color="auto"/>
            <w:bottom w:val="none" w:sz="0" w:space="0" w:color="auto"/>
            <w:right w:val="none" w:sz="0" w:space="0" w:color="auto"/>
          </w:divBdr>
        </w:div>
      </w:divsChild>
    </w:div>
    <w:div w:id="1154369801">
      <w:marLeft w:val="0"/>
      <w:marRight w:val="0"/>
      <w:marTop w:val="0"/>
      <w:marBottom w:val="0"/>
      <w:divBdr>
        <w:top w:val="none" w:sz="0" w:space="0" w:color="auto"/>
        <w:left w:val="none" w:sz="0" w:space="0" w:color="auto"/>
        <w:bottom w:val="none" w:sz="0" w:space="0" w:color="auto"/>
        <w:right w:val="none" w:sz="0" w:space="0" w:color="auto"/>
      </w:divBdr>
    </w:div>
    <w:div w:id="1154369803">
      <w:marLeft w:val="0"/>
      <w:marRight w:val="0"/>
      <w:marTop w:val="0"/>
      <w:marBottom w:val="0"/>
      <w:divBdr>
        <w:top w:val="none" w:sz="0" w:space="0" w:color="auto"/>
        <w:left w:val="none" w:sz="0" w:space="0" w:color="auto"/>
        <w:bottom w:val="none" w:sz="0" w:space="0" w:color="auto"/>
        <w:right w:val="none" w:sz="0" w:space="0" w:color="auto"/>
      </w:divBdr>
      <w:divsChild>
        <w:div w:id="1154369958">
          <w:marLeft w:val="0"/>
          <w:marRight w:val="0"/>
          <w:marTop w:val="0"/>
          <w:marBottom w:val="0"/>
          <w:divBdr>
            <w:top w:val="none" w:sz="0" w:space="1" w:color="auto"/>
            <w:left w:val="none" w:sz="0" w:space="0" w:color="auto"/>
            <w:bottom w:val="single" w:sz="6" w:space="2" w:color="B6B5B5"/>
            <w:right w:val="none" w:sz="0" w:space="0" w:color="auto"/>
          </w:divBdr>
        </w:div>
        <w:div w:id="1154370219">
          <w:marLeft w:val="0"/>
          <w:marRight w:val="0"/>
          <w:marTop w:val="0"/>
          <w:marBottom w:val="0"/>
          <w:divBdr>
            <w:top w:val="single" w:sz="6" w:space="6" w:color="FFFFFF"/>
            <w:left w:val="none" w:sz="0" w:space="0" w:color="auto"/>
            <w:bottom w:val="none" w:sz="0" w:space="0" w:color="auto"/>
            <w:right w:val="none" w:sz="0" w:space="0" w:color="auto"/>
          </w:divBdr>
        </w:div>
      </w:divsChild>
    </w:div>
    <w:div w:id="1154369804">
      <w:marLeft w:val="0"/>
      <w:marRight w:val="0"/>
      <w:marTop w:val="0"/>
      <w:marBottom w:val="0"/>
      <w:divBdr>
        <w:top w:val="none" w:sz="0" w:space="0" w:color="auto"/>
        <w:left w:val="none" w:sz="0" w:space="0" w:color="auto"/>
        <w:bottom w:val="none" w:sz="0" w:space="0" w:color="auto"/>
        <w:right w:val="none" w:sz="0" w:space="0" w:color="auto"/>
      </w:divBdr>
      <w:divsChild>
        <w:div w:id="1154369671">
          <w:marLeft w:val="0"/>
          <w:marRight w:val="0"/>
          <w:marTop w:val="0"/>
          <w:marBottom w:val="0"/>
          <w:divBdr>
            <w:top w:val="none" w:sz="0" w:space="1" w:color="auto"/>
            <w:left w:val="none" w:sz="0" w:space="0" w:color="auto"/>
            <w:bottom w:val="single" w:sz="6" w:space="2" w:color="B6B5B5"/>
            <w:right w:val="none" w:sz="0" w:space="0" w:color="auto"/>
          </w:divBdr>
        </w:div>
        <w:div w:id="1154369900">
          <w:marLeft w:val="0"/>
          <w:marRight w:val="0"/>
          <w:marTop w:val="0"/>
          <w:marBottom w:val="0"/>
          <w:divBdr>
            <w:top w:val="single" w:sz="6" w:space="6" w:color="FFFFFF"/>
            <w:left w:val="none" w:sz="0" w:space="0" w:color="auto"/>
            <w:bottom w:val="none" w:sz="0" w:space="0" w:color="auto"/>
            <w:right w:val="none" w:sz="0" w:space="0" w:color="auto"/>
          </w:divBdr>
        </w:div>
      </w:divsChild>
    </w:div>
    <w:div w:id="1154369805">
      <w:marLeft w:val="0"/>
      <w:marRight w:val="0"/>
      <w:marTop w:val="0"/>
      <w:marBottom w:val="0"/>
      <w:divBdr>
        <w:top w:val="none" w:sz="0" w:space="0" w:color="auto"/>
        <w:left w:val="none" w:sz="0" w:space="0" w:color="auto"/>
        <w:bottom w:val="none" w:sz="0" w:space="0" w:color="auto"/>
        <w:right w:val="none" w:sz="0" w:space="0" w:color="auto"/>
      </w:divBdr>
    </w:div>
    <w:div w:id="1154369809">
      <w:marLeft w:val="0"/>
      <w:marRight w:val="0"/>
      <w:marTop w:val="0"/>
      <w:marBottom w:val="0"/>
      <w:divBdr>
        <w:top w:val="none" w:sz="0" w:space="0" w:color="auto"/>
        <w:left w:val="none" w:sz="0" w:space="0" w:color="auto"/>
        <w:bottom w:val="none" w:sz="0" w:space="0" w:color="auto"/>
        <w:right w:val="none" w:sz="0" w:space="0" w:color="auto"/>
      </w:divBdr>
      <w:divsChild>
        <w:div w:id="1154369808">
          <w:marLeft w:val="0"/>
          <w:marRight w:val="0"/>
          <w:marTop w:val="0"/>
          <w:marBottom w:val="0"/>
          <w:divBdr>
            <w:top w:val="none" w:sz="0" w:space="1" w:color="auto"/>
            <w:left w:val="none" w:sz="0" w:space="0" w:color="auto"/>
            <w:bottom w:val="single" w:sz="6" w:space="2" w:color="B6B5B5"/>
            <w:right w:val="none" w:sz="0" w:space="0" w:color="auto"/>
          </w:divBdr>
        </w:div>
        <w:div w:id="1154370234">
          <w:marLeft w:val="0"/>
          <w:marRight w:val="0"/>
          <w:marTop w:val="0"/>
          <w:marBottom w:val="0"/>
          <w:divBdr>
            <w:top w:val="single" w:sz="6" w:space="6" w:color="FFFFFF"/>
            <w:left w:val="none" w:sz="0" w:space="0" w:color="auto"/>
            <w:bottom w:val="none" w:sz="0" w:space="0" w:color="auto"/>
            <w:right w:val="none" w:sz="0" w:space="0" w:color="auto"/>
          </w:divBdr>
        </w:div>
      </w:divsChild>
    </w:div>
    <w:div w:id="1154369810">
      <w:marLeft w:val="0"/>
      <w:marRight w:val="0"/>
      <w:marTop w:val="0"/>
      <w:marBottom w:val="0"/>
      <w:divBdr>
        <w:top w:val="none" w:sz="0" w:space="0" w:color="auto"/>
        <w:left w:val="none" w:sz="0" w:space="0" w:color="auto"/>
        <w:bottom w:val="none" w:sz="0" w:space="0" w:color="auto"/>
        <w:right w:val="none" w:sz="0" w:space="0" w:color="auto"/>
      </w:divBdr>
    </w:div>
    <w:div w:id="1154369811">
      <w:marLeft w:val="0"/>
      <w:marRight w:val="0"/>
      <w:marTop w:val="0"/>
      <w:marBottom w:val="0"/>
      <w:divBdr>
        <w:top w:val="none" w:sz="0" w:space="0" w:color="auto"/>
        <w:left w:val="none" w:sz="0" w:space="0" w:color="auto"/>
        <w:bottom w:val="none" w:sz="0" w:space="0" w:color="auto"/>
        <w:right w:val="none" w:sz="0" w:space="0" w:color="auto"/>
      </w:divBdr>
    </w:div>
    <w:div w:id="1154369820">
      <w:marLeft w:val="0"/>
      <w:marRight w:val="0"/>
      <w:marTop w:val="0"/>
      <w:marBottom w:val="0"/>
      <w:divBdr>
        <w:top w:val="none" w:sz="0" w:space="0" w:color="auto"/>
        <w:left w:val="none" w:sz="0" w:space="0" w:color="auto"/>
        <w:bottom w:val="none" w:sz="0" w:space="0" w:color="auto"/>
        <w:right w:val="none" w:sz="0" w:space="0" w:color="auto"/>
      </w:divBdr>
    </w:div>
    <w:div w:id="1154369821">
      <w:marLeft w:val="0"/>
      <w:marRight w:val="0"/>
      <w:marTop w:val="0"/>
      <w:marBottom w:val="0"/>
      <w:divBdr>
        <w:top w:val="none" w:sz="0" w:space="0" w:color="auto"/>
        <w:left w:val="none" w:sz="0" w:space="0" w:color="auto"/>
        <w:bottom w:val="none" w:sz="0" w:space="0" w:color="auto"/>
        <w:right w:val="none" w:sz="0" w:space="0" w:color="auto"/>
      </w:divBdr>
      <w:divsChild>
        <w:div w:id="1154369895">
          <w:marLeft w:val="0"/>
          <w:marRight w:val="0"/>
          <w:marTop w:val="0"/>
          <w:marBottom w:val="0"/>
          <w:divBdr>
            <w:top w:val="single" w:sz="6" w:space="6" w:color="FFFFFF"/>
            <w:left w:val="none" w:sz="0" w:space="0" w:color="auto"/>
            <w:bottom w:val="none" w:sz="0" w:space="0" w:color="auto"/>
            <w:right w:val="none" w:sz="0" w:space="0" w:color="auto"/>
          </w:divBdr>
        </w:div>
        <w:div w:id="1154369934">
          <w:marLeft w:val="0"/>
          <w:marRight w:val="0"/>
          <w:marTop w:val="0"/>
          <w:marBottom w:val="0"/>
          <w:divBdr>
            <w:top w:val="none" w:sz="0" w:space="1" w:color="auto"/>
            <w:left w:val="none" w:sz="0" w:space="0" w:color="auto"/>
            <w:bottom w:val="single" w:sz="6" w:space="2" w:color="B6B5B5"/>
            <w:right w:val="none" w:sz="0" w:space="0" w:color="auto"/>
          </w:divBdr>
        </w:div>
      </w:divsChild>
    </w:div>
    <w:div w:id="1154369822">
      <w:marLeft w:val="0"/>
      <w:marRight w:val="0"/>
      <w:marTop w:val="0"/>
      <w:marBottom w:val="0"/>
      <w:divBdr>
        <w:top w:val="none" w:sz="0" w:space="0" w:color="auto"/>
        <w:left w:val="none" w:sz="0" w:space="0" w:color="auto"/>
        <w:bottom w:val="none" w:sz="0" w:space="0" w:color="auto"/>
        <w:right w:val="none" w:sz="0" w:space="0" w:color="auto"/>
      </w:divBdr>
      <w:divsChild>
        <w:div w:id="1154369876">
          <w:marLeft w:val="0"/>
          <w:marRight w:val="0"/>
          <w:marTop w:val="0"/>
          <w:marBottom w:val="0"/>
          <w:divBdr>
            <w:top w:val="none" w:sz="0" w:space="1" w:color="auto"/>
            <w:left w:val="none" w:sz="0" w:space="0" w:color="auto"/>
            <w:bottom w:val="single" w:sz="6" w:space="2" w:color="B6B5B5"/>
            <w:right w:val="none" w:sz="0" w:space="0" w:color="auto"/>
          </w:divBdr>
        </w:div>
        <w:div w:id="1154369989">
          <w:marLeft w:val="0"/>
          <w:marRight w:val="0"/>
          <w:marTop w:val="0"/>
          <w:marBottom w:val="0"/>
          <w:divBdr>
            <w:top w:val="single" w:sz="6" w:space="6" w:color="FFFFFF"/>
            <w:left w:val="none" w:sz="0" w:space="0" w:color="auto"/>
            <w:bottom w:val="none" w:sz="0" w:space="0" w:color="auto"/>
            <w:right w:val="none" w:sz="0" w:space="0" w:color="auto"/>
          </w:divBdr>
        </w:div>
      </w:divsChild>
    </w:div>
    <w:div w:id="1154369825">
      <w:marLeft w:val="0"/>
      <w:marRight w:val="0"/>
      <w:marTop w:val="0"/>
      <w:marBottom w:val="0"/>
      <w:divBdr>
        <w:top w:val="none" w:sz="0" w:space="0" w:color="auto"/>
        <w:left w:val="none" w:sz="0" w:space="0" w:color="auto"/>
        <w:bottom w:val="none" w:sz="0" w:space="0" w:color="auto"/>
        <w:right w:val="none" w:sz="0" w:space="0" w:color="auto"/>
      </w:divBdr>
      <w:divsChild>
        <w:div w:id="1154369851">
          <w:marLeft w:val="0"/>
          <w:marRight w:val="0"/>
          <w:marTop w:val="0"/>
          <w:marBottom w:val="0"/>
          <w:divBdr>
            <w:top w:val="none" w:sz="0" w:space="0" w:color="auto"/>
            <w:left w:val="none" w:sz="0" w:space="0" w:color="auto"/>
            <w:bottom w:val="none" w:sz="0" w:space="0" w:color="auto"/>
            <w:right w:val="none" w:sz="0" w:space="0" w:color="auto"/>
          </w:divBdr>
          <w:divsChild>
            <w:div w:id="1154369835">
              <w:marLeft w:val="0"/>
              <w:marRight w:val="0"/>
              <w:marTop w:val="0"/>
              <w:marBottom w:val="0"/>
              <w:divBdr>
                <w:top w:val="none" w:sz="0" w:space="0" w:color="auto"/>
                <w:left w:val="none" w:sz="0" w:space="0" w:color="auto"/>
                <w:bottom w:val="none" w:sz="0" w:space="0" w:color="auto"/>
                <w:right w:val="none" w:sz="0" w:space="0" w:color="auto"/>
              </w:divBdr>
            </w:div>
            <w:div w:id="1154369846">
              <w:marLeft w:val="0"/>
              <w:marRight w:val="0"/>
              <w:marTop w:val="0"/>
              <w:marBottom w:val="0"/>
              <w:divBdr>
                <w:top w:val="none" w:sz="0" w:space="0" w:color="auto"/>
                <w:left w:val="none" w:sz="0" w:space="0" w:color="auto"/>
                <w:bottom w:val="none" w:sz="0" w:space="0" w:color="auto"/>
                <w:right w:val="none" w:sz="0" w:space="0" w:color="auto"/>
              </w:divBdr>
            </w:div>
            <w:div w:id="115437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69828">
      <w:marLeft w:val="0"/>
      <w:marRight w:val="0"/>
      <w:marTop w:val="0"/>
      <w:marBottom w:val="0"/>
      <w:divBdr>
        <w:top w:val="none" w:sz="0" w:space="0" w:color="auto"/>
        <w:left w:val="none" w:sz="0" w:space="0" w:color="auto"/>
        <w:bottom w:val="none" w:sz="0" w:space="0" w:color="auto"/>
        <w:right w:val="none" w:sz="0" w:space="0" w:color="auto"/>
      </w:divBdr>
    </w:div>
    <w:div w:id="1154369829">
      <w:marLeft w:val="0"/>
      <w:marRight w:val="0"/>
      <w:marTop w:val="0"/>
      <w:marBottom w:val="0"/>
      <w:divBdr>
        <w:top w:val="none" w:sz="0" w:space="0" w:color="auto"/>
        <w:left w:val="none" w:sz="0" w:space="0" w:color="auto"/>
        <w:bottom w:val="none" w:sz="0" w:space="0" w:color="auto"/>
        <w:right w:val="none" w:sz="0" w:space="0" w:color="auto"/>
      </w:divBdr>
    </w:div>
    <w:div w:id="1154369830">
      <w:marLeft w:val="0"/>
      <w:marRight w:val="0"/>
      <w:marTop w:val="0"/>
      <w:marBottom w:val="0"/>
      <w:divBdr>
        <w:top w:val="none" w:sz="0" w:space="0" w:color="auto"/>
        <w:left w:val="none" w:sz="0" w:space="0" w:color="auto"/>
        <w:bottom w:val="none" w:sz="0" w:space="0" w:color="auto"/>
        <w:right w:val="none" w:sz="0" w:space="0" w:color="auto"/>
      </w:divBdr>
      <w:divsChild>
        <w:div w:id="1154369659">
          <w:marLeft w:val="0"/>
          <w:marRight w:val="0"/>
          <w:marTop w:val="0"/>
          <w:marBottom w:val="0"/>
          <w:divBdr>
            <w:top w:val="single" w:sz="6" w:space="6" w:color="FFFFFF"/>
            <w:left w:val="none" w:sz="0" w:space="0" w:color="auto"/>
            <w:bottom w:val="none" w:sz="0" w:space="0" w:color="auto"/>
            <w:right w:val="none" w:sz="0" w:space="0" w:color="auto"/>
          </w:divBdr>
        </w:div>
        <w:div w:id="1154370003">
          <w:marLeft w:val="0"/>
          <w:marRight w:val="0"/>
          <w:marTop w:val="0"/>
          <w:marBottom w:val="0"/>
          <w:divBdr>
            <w:top w:val="none" w:sz="0" w:space="1" w:color="auto"/>
            <w:left w:val="none" w:sz="0" w:space="0" w:color="auto"/>
            <w:bottom w:val="single" w:sz="6" w:space="2" w:color="B6B5B5"/>
            <w:right w:val="none" w:sz="0" w:space="0" w:color="auto"/>
          </w:divBdr>
        </w:div>
      </w:divsChild>
    </w:div>
    <w:div w:id="1154369831">
      <w:marLeft w:val="0"/>
      <w:marRight w:val="0"/>
      <w:marTop w:val="0"/>
      <w:marBottom w:val="0"/>
      <w:divBdr>
        <w:top w:val="none" w:sz="0" w:space="0" w:color="auto"/>
        <w:left w:val="none" w:sz="0" w:space="0" w:color="auto"/>
        <w:bottom w:val="none" w:sz="0" w:space="0" w:color="auto"/>
        <w:right w:val="none" w:sz="0" w:space="0" w:color="auto"/>
      </w:divBdr>
      <w:divsChild>
        <w:div w:id="1154370035">
          <w:marLeft w:val="0"/>
          <w:marRight w:val="0"/>
          <w:marTop w:val="0"/>
          <w:marBottom w:val="0"/>
          <w:divBdr>
            <w:top w:val="single" w:sz="6" w:space="6" w:color="FFFFFF"/>
            <w:left w:val="none" w:sz="0" w:space="0" w:color="auto"/>
            <w:bottom w:val="none" w:sz="0" w:space="0" w:color="auto"/>
            <w:right w:val="none" w:sz="0" w:space="0" w:color="auto"/>
          </w:divBdr>
        </w:div>
        <w:div w:id="1154370200">
          <w:marLeft w:val="0"/>
          <w:marRight w:val="0"/>
          <w:marTop w:val="0"/>
          <w:marBottom w:val="0"/>
          <w:divBdr>
            <w:top w:val="none" w:sz="0" w:space="1" w:color="auto"/>
            <w:left w:val="none" w:sz="0" w:space="0" w:color="auto"/>
            <w:bottom w:val="single" w:sz="6" w:space="2" w:color="B6B5B5"/>
            <w:right w:val="none" w:sz="0" w:space="0" w:color="auto"/>
          </w:divBdr>
        </w:div>
      </w:divsChild>
    </w:div>
    <w:div w:id="1154369832">
      <w:marLeft w:val="0"/>
      <w:marRight w:val="0"/>
      <w:marTop w:val="0"/>
      <w:marBottom w:val="0"/>
      <w:divBdr>
        <w:top w:val="none" w:sz="0" w:space="0" w:color="auto"/>
        <w:left w:val="none" w:sz="0" w:space="0" w:color="auto"/>
        <w:bottom w:val="none" w:sz="0" w:space="0" w:color="auto"/>
        <w:right w:val="none" w:sz="0" w:space="0" w:color="auto"/>
      </w:divBdr>
    </w:div>
    <w:div w:id="1154369834">
      <w:marLeft w:val="0"/>
      <w:marRight w:val="0"/>
      <w:marTop w:val="0"/>
      <w:marBottom w:val="0"/>
      <w:divBdr>
        <w:top w:val="none" w:sz="0" w:space="0" w:color="auto"/>
        <w:left w:val="none" w:sz="0" w:space="0" w:color="auto"/>
        <w:bottom w:val="none" w:sz="0" w:space="0" w:color="auto"/>
        <w:right w:val="none" w:sz="0" w:space="0" w:color="auto"/>
      </w:divBdr>
      <w:divsChild>
        <w:div w:id="1154369784">
          <w:marLeft w:val="0"/>
          <w:marRight w:val="0"/>
          <w:marTop w:val="0"/>
          <w:marBottom w:val="0"/>
          <w:divBdr>
            <w:top w:val="none" w:sz="0" w:space="1" w:color="auto"/>
            <w:left w:val="none" w:sz="0" w:space="0" w:color="auto"/>
            <w:bottom w:val="single" w:sz="6" w:space="2" w:color="B6B5B5"/>
            <w:right w:val="none" w:sz="0" w:space="0" w:color="auto"/>
          </w:divBdr>
        </w:div>
        <w:div w:id="1154369949">
          <w:marLeft w:val="0"/>
          <w:marRight w:val="0"/>
          <w:marTop w:val="0"/>
          <w:marBottom w:val="0"/>
          <w:divBdr>
            <w:top w:val="single" w:sz="6" w:space="6" w:color="FFFFFF"/>
            <w:left w:val="none" w:sz="0" w:space="0" w:color="auto"/>
            <w:bottom w:val="none" w:sz="0" w:space="0" w:color="auto"/>
            <w:right w:val="none" w:sz="0" w:space="0" w:color="auto"/>
          </w:divBdr>
        </w:div>
      </w:divsChild>
    </w:div>
    <w:div w:id="1154369836">
      <w:marLeft w:val="0"/>
      <w:marRight w:val="0"/>
      <w:marTop w:val="0"/>
      <w:marBottom w:val="0"/>
      <w:divBdr>
        <w:top w:val="none" w:sz="0" w:space="0" w:color="auto"/>
        <w:left w:val="none" w:sz="0" w:space="0" w:color="auto"/>
        <w:bottom w:val="none" w:sz="0" w:space="0" w:color="auto"/>
        <w:right w:val="none" w:sz="0" w:space="0" w:color="auto"/>
      </w:divBdr>
    </w:div>
    <w:div w:id="1154369842">
      <w:marLeft w:val="0"/>
      <w:marRight w:val="0"/>
      <w:marTop w:val="0"/>
      <w:marBottom w:val="0"/>
      <w:divBdr>
        <w:top w:val="none" w:sz="0" w:space="0" w:color="auto"/>
        <w:left w:val="none" w:sz="0" w:space="0" w:color="auto"/>
        <w:bottom w:val="none" w:sz="0" w:space="0" w:color="auto"/>
        <w:right w:val="none" w:sz="0" w:space="0" w:color="auto"/>
      </w:divBdr>
    </w:div>
    <w:div w:id="1154369848">
      <w:marLeft w:val="0"/>
      <w:marRight w:val="0"/>
      <w:marTop w:val="0"/>
      <w:marBottom w:val="0"/>
      <w:divBdr>
        <w:top w:val="none" w:sz="0" w:space="0" w:color="auto"/>
        <w:left w:val="none" w:sz="0" w:space="0" w:color="auto"/>
        <w:bottom w:val="none" w:sz="0" w:space="0" w:color="auto"/>
        <w:right w:val="none" w:sz="0" w:space="0" w:color="auto"/>
      </w:divBdr>
    </w:div>
    <w:div w:id="1154369852">
      <w:marLeft w:val="0"/>
      <w:marRight w:val="0"/>
      <w:marTop w:val="0"/>
      <w:marBottom w:val="0"/>
      <w:divBdr>
        <w:top w:val="none" w:sz="0" w:space="0" w:color="auto"/>
        <w:left w:val="none" w:sz="0" w:space="0" w:color="auto"/>
        <w:bottom w:val="none" w:sz="0" w:space="0" w:color="auto"/>
        <w:right w:val="none" w:sz="0" w:space="0" w:color="auto"/>
      </w:divBdr>
      <w:divsChild>
        <w:div w:id="1154369689">
          <w:marLeft w:val="3450"/>
          <w:marRight w:val="0"/>
          <w:marTop w:val="0"/>
          <w:marBottom w:val="0"/>
          <w:divBdr>
            <w:top w:val="none" w:sz="0" w:space="0" w:color="auto"/>
            <w:left w:val="none" w:sz="0" w:space="0" w:color="auto"/>
            <w:bottom w:val="none" w:sz="0" w:space="0" w:color="auto"/>
            <w:right w:val="none" w:sz="0" w:space="0" w:color="auto"/>
          </w:divBdr>
        </w:div>
      </w:divsChild>
    </w:div>
    <w:div w:id="1154369857">
      <w:marLeft w:val="0"/>
      <w:marRight w:val="0"/>
      <w:marTop w:val="0"/>
      <w:marBottom w:val="0"/>
      <w:divBdr>
        <w:top w:val="none" w:sz="0" w:space="0" w:color="auto"/>
        <w:left w:val="none" w:sz="0" w:space="0" w:color="auto"/>
        <w:bottom w:val="none" w:sz="0" w:space="0" w:color="auto"/>
        <w:right w:val="none" w:sz="0" w:space="0" w:color="auto"/>
      </w:divBdr>
      <w:divsChild>
        <w:div w:id="1154370001">
          <w:marLeft w:val="150"/>
          <w:marRight w:val="150"/>
          <w:marTop w:val="150"/>
          <w:marBottom w:val="150"/>
          <w:divBdr>
            <w:top w:val="none" w:sz="0" w:space="0" w:color="auto"/>
            <w:left w:val="none" w:sz="0" w:space="0" w:color="auto"/>
            <w:bottom w:val="none" w:sz="0" w:space="0" w:color="auto"/>
            <w:right w:val="none" w:sz="0" w:space="0" w:color="auto"/>
          </w:divBdr>
          <w:divsChild>
            <w:div w:id="11543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69858">
      <w:marLeft w:val="0"/>
      <w:marRight w:val="0"/>
      <w:marTop w:val="0"/>
      <w:marBottom w:val="0"/>
      <w:divBdr>
        <w:top w:val="none" w:sz="0" w:space="0" w:color="auto"/>
        <w:left w:val="none" w:sz="0" w:space="0" w:color="auto"/>
        <w:bottom w:val="none" w:sz="0" w:space="0" w:color="auto"/>
        <w:right w:val="none" w:sz="0" w:space="0" w:color="auto"/>
      </w:divBdr>
    </w:div>
    <w:div w:id="1154369860">
      <w:marLeft w:val="0"/>
      <w:marRight w:val="0"/>
      <w:marTop w:val="0"/>
      <w:marBottom w:val="0"/>
      <w:divBdr>
        <w:top w:val="none" w:sz="0" w:space="0" w:color="auto"/>
        <w:left w:val="none" w:sz="0" w:space="0" w:color="auto"/>
        <w:bottom w:val="none" w:sz="0" w:space="0" w:color="auto"/>
        <w:right w:val="none" w:sz="0" w:space="0" w:color="auto"/>
      </w:divBdr>
      <w:divsChild>
        <w:div w:id="1154369854">
          <w:marLeft w:val="0"/>
          <w:marRight w:val="0"/>
          <w:marTop w:val="0"/>
          <w:marBottom w:val="0"/>
          <w:divBdr>
            <w:top w:val="single" w:sz="6" w:space="6" w:color="FFFFFF"/>
            <w:left w:val="none" w:sz="0" w:space="0" w:color="auto"/>
            <w:bottom w:val="none" w:sz="0" w:space="0" w:color="auto"/>
            <w:right w:val="none" w:sz="0" w:space="0" w:color="auto"/>
          </w:divBdr>
        </w:div>
        <w:div w:id="1154370274">
          <w:marLeft w:val="0"/>
          <w:marRight w:val="0"/>
          <w:marTop w:val="0"/>
          <w:marBottom w:val="0"/>
          <w:divBdr>
            <w:top w:val="none" w:sz="0" w:space="1" w:color="auto"/>
            <w:left w:val="none" w:sz="0" w:space="0" w:color="auto"/>
            <w:bottom w:val="single" w:sz="6" w:space="2" w:color="B6B5B5"/>
            <w:right w:val="none" w:sz="0" w:space="0" w:color="auto"/>
          </w:divBdr>
        </w:div>
      </w:divsChild>
    </w:div>
    <w:div w:id="1154369861">
      <w:marLeft w:val="0"/>
      <w:marRight w:val="0"/>
      <w:marTop w:val="0"/>
      <w:marBottom w:val="0"/>
      <w:divBdr>
        <w:top w:val="none" w:sz="0" w:space="0" w:color="auto"/>
        <w:left w:val="none" w:sz="0" w:space="0" w:color="auto"/>
        <w:bottom w:val="none" w:sz="0" w:space="0" w:color="auto"/>
        <w:right w:val="none" w:sz="0" w:space="0" w:color="auto"/>
      </w:divBdr>
      <w:divsChild>
        <w:div w:id="1154369893">
          <w:marLeft w:val="0"/>
          <w:marRight w:val="0"/>
          <w:marTop w:val="0"/>
          <w:marBottom w:val="0"/>
          <w:divBdr>
            <w:top w:val="single" w:sz="6" w:space="6" w:color="FFFFFF"/>
            <w:left w:val="none" w:sz="0" w:space="0" w:color="auto"/>
            <w:bottom w:val="none" w:sz="0" w:space="0" w:color="auto"/>
            <w:right w:val="none" w:sz="0" w:space="0" w:color="auto"/>
          </w:divBdr>
        </w:div>
        <w:div w:id="1154369945">
          <w:marLeft w:val="0"/>
          <w:marRight w:val="0"/>
          <w:marTop w:val="0"/>
          <w:marBottom w:val="0"/>
          <w:divBdr>
            <w:top w:val="none" w:sz="0" w:space="1" w:color="auto"/>
            <w:left w:val="none" w:sz="0" w:space="0" w:color="auto"/>
            <w:bottom w:val="single" w:sz="6" w:space="2" w:color="B6B5B5"/>
            <w:right w:val="none" w:sz="0" w:space="0" w:color="auto"/>
          </w:divBdr>
        </w:div>
      </w:divsChild>
    </w:div>
    <w:div w:id="1154369864">
      <w:marLeft w:val="0"/>
      <w:marRight w:val="0"/>
      <w:marTop w:val="0"/>
      <w:marBottom w:val="0"/>
      <w:divBdr>
        <w:top w:val="none" w:sz="0" w:space="0" w:color="auto"/>
        <w:left w:val="none" w:sz="0" w:space="0" w:color="auto"/>
        <w:bottom w:val="none" w:sz="0" w:space="0" w:color="auto"/>
        <w:right w:val="none" w:sz="0" w:space="0" w:color="auto"/>
      </w:divBdr>
    </w:div>
    <w:div w:id="1154369865">
      <w:marLeft w:val="0"/>
      <w:marRight w:val="0"/>
      <w:marTop w:val="0"/>
      <w:marBottom w:val="0"/>
      <w:divBdr>
        <w:top w:val="none" w:sz="0" w:space="0" w:color="auto"/>
        <w:left w:val="none" w:sz="0" w:space="0" w:color="auto"/>
        <w:bottom w:val="none" w:sz="0" w:space="0" w:color="auto"/>
        <w:right w:val="none" w:sz="0" w:space="0" w:color="auto"/>
      </w:divBdr>
      <w:divsChild>
        <w:div w:id="1154369702">
          <w:marLeft w:val="0"/>
          <w:marRight w:val="0"/>
          <w:marTop w:val="0"/>
          <w:marBottom w:val="0"/>
          <w:divBdr>
            <w:top w:val="none" w:sz="0" w:space="1" w:color="auto"/>
            <w:left w:val="none" w:sz="0" w:space="0" w:color="auto"/>
            <w:bottom w:val="single" w:sz="6" w:space="2" w:color="B6B5B5"/>
            <w:right w:val="none" w:sz="0" w:space="0" w:color="auto"/>
          </w:divBdr>
        </w:div>
        <w:div w:id="1154369709">
          <w:marLeft w:val="0"/>
          <w:marRight w:val="0"/>
          <w:marTop w:val="0"/>
          <w:marBottom w:val="0"/>
          <w:divBdr>
            <w:top w:val="single" w:sz="6" w:space="6" w:color="FFFFFF"/>
            <w:left w:val="none" w:sz="0" w:space="0" w:color="auto"/>
            <w:bottom w:val="none" w:sz="0" w:space="0" w:color="auto"/>
            <w:right w:val="none" w:sz="0" w:space="0" w:color="auto"/>
          </w:divBdr>
        </w:div>
      </w:divsChild>
    </w:div>
    <w:div w:id="1154369866">
      <w:marLeft w:val="0"/>
      <w:marRight w:val="0"/>
      <w:marTop w:val="0"/>
      <w:marBottom w:val="0"/>
      <w:divBdr>
        <w:top w:val="none" w:sz="0" w:space="0" w:color="auto"/>
        <w:left w:val="none" w:sz="0" w:space="0" w:color="auto"/>
        <w:bottom w:val="none" w:sz="0" w:space="0" w:color="auto"/>
        <w:right w:val="none" w:sz="0" w:space="0" w:color="auto"/>
      </w:divBdr>
    </w:div>
    <w:div w:id="1154369869">
      <w:marLeft w:val="0"/>
      <w:marRight w:val="0"/>
      <w:marTop w:val="0"/>
      <w:marBottom w:val="0"/>
      <w:divBdr>
        <w:top w:val="none" w:sz="0" w:space="0" w:color="auto"/>
        <w:left w:val="none" w:sz="0" w:space="0" w:color="auto"/>
        <w:bottom w:val="none" w:sz="0" w:space="0" w:color="auto"/>
        <w:right w:val="none" w:sz="0" w:space="0" w:color="auto"/>
      </w:divBdr>
    </w:div>
    <w:div w:id="1154369872">
      <w:marLeft w:val="0"/>
      <w:marRight w:val="0"/>
      <w:marTop w:val="0"/>
      <w:marBottom w:val="0"/>
      <w:divBdr>
        <w:top w:val="none" w:sz="0" w:space="0" w:color="auto"/>
        <w:left w:val="none" w:sz="0" w:space="0" w:color="auto"/>
        <w:bottom w:val="none" w:sz="0" w:space="0" w:color="auto"/>
        <w:right w:val="none" w:sz="0" w:space="0" w:color="auto"/>
      </w:divBdr>
      <w:divsChild>
        <w:div w:id="1154369744">
          <w:marLeft w:val="0"/>
          <w:marRight w:val="0"/>
          <w:marTop w:val="0"/>
          <w:marBottom w:val="0"/>
          <w:divBdr>
            <w:top w:val="none" w:sz="0" w:space="0" w:color="auto"/>
            <w:left w:val="none" w:sz="0" w:space="0" w:color="auto"/>
            <w:bottom w:val="none" w:sz="0" w:space="0" w:color="auto"/>
            <w:right w:val="none" w:sz="0" w:space="0" w:color="auto"/>
          </w:divBdr>
        </w:div>
      </w:divsChild>
    </w:div>
    <w:div w:id="1154369874">
      <w:marLeft w:val="0"/>
      <w:marRight w:val="0"/>
      <w:marTop w:val="0"/>
      <w:marBottom w:val="0"/>
      <w:divBdr>
        <w:top w:val="none" w:sz="0" w:space="0" w:color="auto"/>
        <w:left w:val="none" w:sz="0" w:space="0" w:color="auto"/>
        <w:bottom w:val="none" w:sz="0" w:space="0" w:color="auto"/>
        <w:right w:val="none" w:sz="0" w:space="0" w:color="auto"/>
      </w:divBdr>
      <w:divsChild>
        <w:div w:id="1154369759">
          <w:marLeft w:val="0"/>
          <w:marRight w:val="0"/>
          <w:marTop w:val="0"/>
          <w:marBottom w:val="0"/>
          <w:divBdr>
            <w:top w:val="single" w:sz="6" w:space="6" w:color="FFFFFF"/>
            <w:left w:val="none" w:sz="0" w:space="0" w:color="auto"/>
            <w:bottom w:val="none" w:sz="0" w:space="0" w:color="auto"/>
            <w:right w:val="none" w:sz="0" w:space="0" w:color="auto"/>
          </w:divBdr>
        </w:div>
        <w:div w:id="1154369896">
          <w:marLeft w:val="0"/>
          <w:marRight w:val="0"/>
          <w:marTop w:val="0"/>
          <w:marBottom w:val="0"/>
          <w:divBdr>
            <w:top w:val="none" w:sz="0" w:space="1" w:color="auto"/>
            <w:left w:val="none" w:sz="0" w:space="0" w:color="auto"/>
            <w:bottom w:val="single" w:sz="6" w:space="2" w:color="B6B5B5"/>
            <w:right w:val="none" w:sz="0" w:space="0" w:color="auto"/>
          </w:divBdr>
        </w:div>
      </w:divsChild>
    </w:div>
    <w:div w:id="1154369875">
      <w:marLeft w:val="0"/>
      <w:marRight w:val="0"/>
      <w:marTop w:val="0"/>
      <w:marBottom w:val="0"/>
      <w:divBdr>
        <w:top w:val="none" w:sz="0" w:space="0" w:color="auto"/>
        <w:left w:val="none" w:sz="0" w:space="0" w:color="auto"/>
        <w:bottom w:val="none" w:sz="0" w:space="0" w:color="auto"/>
        <w:right w:val="none" w:sz="0" w:space="0" w:color="auto"/>
      </w:divBdr>
    </w:div>
    <w:div w:id="1154369878">
      <w:marLeft w:val="0"/>
      <w:marRight w:val="0"/>
      <w:marTop w:val="0"/>
      <w:marBottom w:val="0"/>
      <w:divBdr>
        <w:top w:val="none" w:sz="0" w:space="0" w:color="auto"/>
        <w:left w:val="none" w:sz="0" w:space="0" w:color="auto"/>
        <w:bottom w:val="none" w:sz="0" w:space="0" w:color="auto"/>
        <w:right w:val="none" w:sz="0" w:space="0" w:color="auto"/>
      </w:divBdr>
      <w:divsChild>
        <w:div w:id="1154370110">
          <w:marLeft w:val="0"/>
          <w:marRight w:val="0"/>
          <w:marTop w:val="0"/>
          <w:marBottom w:val="0"/>
          <w:divBdr>
            <w:top w:val="single" w:sz="6" w:space="6" w:color="FFFFFF"/>
            <w:left w:val="none" w:sz="0" w:space="0" w:color="auto"/>
            <w:bottom w:val="none" w:sz="0" w:space="0" w:color="auto"/>
            <w:right w:val="none" w:sz="0" w:space="0" w:color="auto"/>
          </w:divBdr>
        </w:div>
        <w:div w:id="1154370245">
          <w:marLeft w:val="0"/>
          <w:marRight w:val="0"/>
          <w:marTop w:val="0"/>
          <w:marBottom w:val="0"/>
          <w:divBdr>
            <w:top w:val="none" w:sz="0" w:space="1" w:color="auto"/>
            <w:left w:val="none" w:sz="0" w:space="0" w:color="auto"/>
            <w:bottom w:val="single" w:sz="6" w:space="2" w:color="B6B5B5"/>
            <w:right w:val="none" w:sz="0" w:space="0" w:color="auto"/>
          </w:divBdr>
        </w:div>
      </w:divsChild>
    </w:div>
    <w:div w:id="1154369879">
      <w:marLeft w:val="0"/>
      <w:marRight w:val="0"/>
      <w:marTop w:val="0"/>
      <w:marBottom w:val="0"/>
      <w:divBdr>
        <w:top w:val="none" w:sz="0" w:space="0" w:color="auto"/>
        <w:left w:val="none" w:sz="0" w:space="0" w:color="auto"/>
        <w:bottom w:val="none" w:sz="0" w:space="0" w:color="auto"/>
        <w:right w:val="none" w:sz="0" w:space="0" w:color="auto"/>
      </w:divBdr>
      <w:divsChild>
        <w:div w:id="1154369706">
          <w:marLeft w:val="0"/>
          <w:marRight w:val="0"/>
          <w:marTop w:val="0"/>
          <w:marBottom w:val="0"/>
          <w:divBdr>
            <w:top w:val="none" w:sz="0" w:space="1" w:color="auto"/>
            <w:left w:val="none" w:sz="0" w:space="0" w:color="auto"/>
            <w:bottom w:val="single" w:sz="6" w:space="2" w:color="B6B5B5"/>
            <w:right w:val="none" w:sz="0" w:space="0" w:color="auto"/>
          </w:divBdr>
        </w:div>
        <w:div w:id="1154369914">
          <w:marLeft w:val="0"/>
          <w:marRight w:val="0"/>
          <w:marTop w:val="0"/>
          <w:marBottom w:val="0"/>
          <w:divBdr>
            <w:top w:val="single" w:sz="6" w:space="6" w:color="FFFFFF"/>
            <w:left w:val="none" w:sz="0" w:space="0" w:color="auto"/>
            <w:bottom w:val="none" w:sz="0" w:space="0" w:color="auto"/>
            <w:right w:val="none" w:sz="0" w:space="0" w:color="auto"/>
          </w:divBdr>
        </w:div>
      </w:divsChild>
    </w:div>
    <w:div w:id="1154369881">
      <w:marLeft w:val="0"/>
      <w:marRight w:val="0"/>
      <w:marTop w:val="0"/>
      <w:marBottom w:val="0"/>
      <w:divBdr>
        <w:top w:val="none" w:sz="0" w:space="0" w:color="auto"/>
        <w:left w:val="none" w:sz="0" w:space="0" w:color="auto"/>
        <w:bottom w:val="none" w:sz="0" w:space="0" w:color="auto"/>
        <w:right w:val="none" w:sz="0" w:space="0" w:color="auto"/>
      </w:divBdr>
      <w:divsChild>
        <w:div w:id="1154369899">
          <w:marLeft w:val="0"/>
          <w:marRight w:val="0"/>
          <w:marTop w:val="0"/>
          <w:marBottom w:val="0"/>
          <w:divBdr>
            <w:top w:val="single" w:sz="6" w:space="6" w:color="FFFFFF"/>
            <w:left w:val="none" w:sz="0" w:space="0" w:color="auto"/>
            <w:bottom w:val="none" w:sz="0" w:space="0" w:color="auto"/>
            <w:right w:val="none" w:sz="0" w:space="0" w:color="auto"/>
          </w:divBdr>
        </w:div>
        <w:div w:id="1154370028">
          <w:marLeft w:val="0"/>
          <w:marRight w:val="0"/>
          <w:marTop w:val="0"/>
          <w:marBottom w:val="0"/>
          <w:divBdr>
            <w:top w:val="none" w:sz="0" w:space="1" w:color="auto"/>
            <w:left w:val="none" w:sz="0" w:space="0" w:color="auto"/>
            <w:bottom w:val="single" w:sz="6" w:space="2" w:color="B6B5B5"/>
            <w:right w:val="none" w:sz="0" w:space="0" w:color="auto"/>
          </w:divBdr>
        </w:div>
      </w:divsChild>
    </w:div>
    <w:div w:id="1154369883">
      <w:marLeft w:val="0"/>
      <w:marRight w:val="0"/>
      <w:marTop w:val="0"/>
      <w:marBottom w:val="0"/>
      <w:divBdr>
        <w:top w:val="none" w:sz="0" w:space="0" w:color="auto"/>
        <w:left w:val="none" w:sz="0" w:space="0" w:color="auto"/>
        <w:bottom w:val="none" w:sz="0" w:space="0" w:color="auto"/>
        <w:right w:val="none" w:sz="0" w:space="0" w:color="auto"/>
      </w:divBdr>
    </w:div>
    <w:div w:id="1154369884">
      <w:marLeft w:val="0"/>
      <w:marRight w:val="0"/>
      <w:marTop w:val="0"/>
      <w:marBottom w:val="0"/>
      <w:divBdr>
        <w:top w:val="none" w:sz="0" w:space="0" w:color="auto"/>
        <w:left w:val="none" w:sz="0" w:space="0" w:color="auto"/>
        <w:bottom w:val="none" w:sz="0" w:space="0" w:color="auto"/>
        <w:right w:val="none" w:sz="0" w:space="0" w:color="auto"/>
      </w:divBdr>
      <w:divsChild>
        <w:div w:id="1154369892">
          <w:marLeft w:val="0"/>
          <w:marRight w:val="0"/>
          <w:marTop w:val="0"/>
          <w:marBottom w:val="0"/>
          <w:divBdr>
            <w:top w:val="none" w:sz="0" w:space="1" w:color="auto"/>
            <w:left w:val="none" w:sz="0" w:space="0" w:color="auto"/>
            <w:bottom w:val="single" w:sz="6" w:space="2" w:color="B6B5B5"/>
            <w:right w:val="none" w:sz="0" w:space="0" w:color="auto"/>
          </w:divBdr>
        </w:div>
        <w:div w:id="1154369948">
          <w:marLeft w:val="0"/>
          <w:marRight w:val="0"/>
          <w:marTop w:val="0"/>
          <w:marBottom w:val="0"/>
          <w:divBdr>
            <w:top w:val="single" w:sz="6" w:space="6" w:color="FFFFFF"/>
            <w:left w:val="none" w:sz="0" w:space="0" w:color="auto"/>
            <w:bottom w:val="none" w:sz="0" w:space="0" w:color="auto"/>
            <w:right w:val="none" w:sz="0" w:space="0" w:color="auto"/>
          </w:divBdr>
        </w:div>
      </w:divsChild>
    </w:div>
    <w:div w:id="1154369885">
      <w:marLeft w:val="0"/>
      <w:marRight w:val="0"/>
      <w:marTop w:val="0"/>
      <w:marBottom w:val="0"/>
      <w:divBdr>
        <w:top w:val="none" w:sz="0" w:space="0" w:color="auto"/>
        <w:left w:val="none" w:sz="0" w:space="0" w:color="auto"/>
        <w:bottom w:val="none" w:sz="0" w:space="0" w:color="auto"/>
        <w:right w:val="none" w:sz="0" w:space="0" w:color="auto"/>
      </w:divBdr>
      <w:divsChild>
        <w:div w:id="1154369863">
          <w:marLeft w:val="0"/>
          <w:marRight w:val="0"/>
          <w:marTop w:val="0"/>
          <w:marBottom w:val="0"/>
          <w:divBdr>
            <w:top w:val="none" w:sz="0" w:space="1" w:color="auto"/>
            <w:left w:val="none" w:sz="0" w:space="0" w:color="auto"/>
            <w:bottom w:val="single" w:sz="6" w:space="2" w:color="B6B5B5"/>
            <w:right w:val="none" w:sz="0" w:space="0" w:color="auto"/>
          </w:divBdr>
        </w:div>
        <w:div w:id="1154369998">
          <w:marLeft w:val="0"/>
          <w:marRight w:val="0"/>
          <w:marTop w:val="0"/>
          <w:marBottom w:val="0"/>
          <w:divBdr>
            <w:top w:val="single" w:sz="6" w:space="6" w:color="FFFFFF"/>
            <w:left w:val="none" w:sz="0" w:space="0" w:color="auto"/>
            <w:bottom w:val="none" w:sz="0" w:space="0" w:color="auto"/>
            <w:right w:val="none" w:sz="0" w:space="0" w:color="auto"/>
          </w:divBdr>
        </w:div>
      </w:divsChild>
    </w:div>
    <w:div w:id="1154369886">
      <w:marLeft w:val="0"/>
      <w:marRight w:val="0"/>
      <w:marTop w:val="0"/>
      <w:marBottom w:val="0"/>
      <w:divBdr>
        <w:top w:val="none" w:sz="0" w:space="0" w:color="auto"/>
        <w:left w:val="none" w:sz="0" w:space="0" w:color="auto"/>
        <w:bottom w:val="none" w:sz="0" w:space="0" w:color="auto"/>
        <w:right w:val="none" w:sz="0" w:space="0" w:color="auto"/>
      </w:divBdr>
    </w:div>
    <w:div w:id="1154369888">
      <w:marLeft w:val="0"/>
      <w:marRight w:val="0"/>
      <w:marTop w:val="0"/>
      <w:marBottom w:val="0"/>
      <w:divBdr>
        <w:top w:val="none" w:sz="0" w:space="0" w:color="auto"/>
        <w:left w:val="none" w:sz="0" w:space="0" w:color="auto"/>
        <w:bottom w:val="none" w:sz="0" w:space="0" w:color="auto"/>
        <w:right w:val="none" w:sz="0" w:space="0" w:color="auto"/>
      </w:divBdr>
    </w:div>
    <w:div w:id="1154369890">
      <w:marLeft w:val="0"/>
      <w:marRight w:val="0"/>
      <w:marTop w:val="0"/>
      <w:marBottom w:val="0"/>
      <w:divBdr>
        <w:top w:val="none" w:sz="0" w:space="0" w:color="auto"/>
        <w:left w:val="none" w:sz="0" w:space="0" w:color="auto"/>
        <w:bottom w:val="none" w:sz="0" w:space="0" w:color="auto"/>
        <w:right w:val="none" w:sz="0" w:space="0" w:color="auto"/>
      </w:divBdr>
    </w:div>
    <w:div w:id="1154369891">
      <w:marLeft w:val="0"/>
      <w:marRight w:val="0"/>
      <w:marTop w:val="0"/>
      <w:marBottom w:val="0"/>
      <w:divBdr>
        <w:top w:val="none" w:sz="0" w:space="0" w:color="auto"/>
        <w:left w:val="none" w:sz="0" w:space="0" w:color="auto"/>
        <w:bottom w:val="none" w:sz="0" w:space="0" w:color="auto"/>
        <w:right w:val="none" w:sz="0" w:space="0" w:color="auto"/>
      </w:divBdr>
      <w:divsChild>
        <w:div w:id="1154370137">
          <w:marLeft w:val="0"/>
          <w:marRight w:val="0"/>
          <w:marTop w:val="0"/>
          <w:marBottom w:val="0"/>
          <w:divBdr>
            <w:top w:val="none" w:sz="0" w:space="1" w:color="auto"/>
            <w:left w:val="none" w:sz="0" w:space="0" w:color="auto"/>
            <w:bottom w:val="single" w:sz="6" w:space="2" w:color="B6B5B5"/>
            <w:right w:val="none" w:sz="0" w:space="0" w:color="auto"/>
          </w:divBdr>
        </w:div>
        <w:div w:id="1154370259">
          <w:marLeft w:val="0"/>
          <w:marRight w:val="0"/>
          <w:marTop w:val="0"/>
          <w:marBottom w:val="0"/>
          <w:divBdr>
            <w:top w:val="single" w:sz="6" w:space="6" w:color="FFFFFF"/>
            <w:left w:val="none" w:sz="0" w:space="0" w:color="auto"/>
            <w:bottom w:val="none" w:sz="0" w:space="0" w:color="auto"/>
            <w:right w:val="none" w:sz="0" w:space="0" w:color="auto"/>
          </w:divBdr>
        </w:div>
      </w:divsChild>
    </w:div>
    <w:div w:id="1154369894">
      <w:marLeft w:val="0"/>
      <w:marRight w:val="0"/>
      <w:marTop w:val="0"/>
      <w:marBottom w:val="0"/>
      <w:divBdr>
        <w:top w:val="none" w:sz="0" w:space="0" w:color="auto"/>
        <w:left w:val="none" w:sz="0" w:space="0" w:color="auto"/>
        <w:bottom w:val="none" w:sz="0" w:space="0" w:color="auto"/>
        <w:right w:val="none" w:sz="0" w:space="0" w:color="auto"/>
      </w:divBdr>
    </w:div>
    <w:div w:id="1154369898">
      <w:marLeft w:val="0"/>
      <w:marRight w:val="0"/>
      <w:marTop w:val="0"/>
      <w:marBottom w:val="0"/>
      <w:divBdr>
        <w:top w:val="none" w:sz="0" w:space="0" w:color="auto"/>
        <w:left w:val="none" w:sz="0" w:space="0" w:color="auto"/>
        <w:bottom w:val="none" w:sz="0" w:space="0" w:color="auto"/>
        <w:right w:val="none" w:sz="0" w:space="0" w:color="auto"/>
      </w:divBdr>
    </w:div>
    <w:div w:id="1154369901">
      <w:marLeft w:val="0"/>
      <w:marRight w:val="0"/>
      <w:marTop w:val="0"/>
      <w:marBottom w:val="0"/>
      <w:divBdr>
        <w:top w:val="none" w:sz="0" w:space="0" w:color="auto"/>
        <w:left w:val="none" w:sz="0" w:space="0" w:color="auto"/>
        <w:bottom w:val="none" w:sz="0" w:space="0" w:color="auto"/>
        <w:right w:val="none" w:sz="0" w:space="0" w:color="auto"/>
      </w:divBdr>
    </w:div>
    <w:div w:id="1154369902">
      <w:marLeft w:val="0"/>
      <w:marRight w:val="0"/>
      <w:marTop w:val="0"/>
      <w:marBottom w:val="0"/>
      <w:divBdr>
        <w:top w:val="none" w:sz="0" w:space="0" w:color="auto"/>
        <w:left w:val="none" w:sz="0" w:space="0" w:color="auto"/>
        <w:bottom w:val="none" w:sz="0" w:space="0" w:color="auto"/>
        <w:right w:val="none" w:sz="0" w:space="0" w:color="auto"/>
      </w:divBdr>
    </w:div>
    <w:div w:id="1154369903">
      <w:marLeft w:val="0"/>
      <w:marRight w:val="0"/>
      <w:marTop w:val="0"/>
      <w:marBottom w:val="0"/>
      <w:divBdr>
        <w:top w:val="none" w:sz="0" w:space="0" w:color="auto"/>
        <w:left w:val="none" w:sz="0" w:space="0" w:color="auto"/>
        <w:bottom w:val="none" w:sz="0" w:space="0" w:color="auto"/>
        <w:right w:val="none" w:sz="0" w:space="0" w:color="auto"/>
      </w:divBdr>
      <w:divsChild>
        <w:div w:id="1154370030">
          <w:marLeft w:val="0"/>
          <w:marRight w:val="0"/>
          <w:marTop w:val="0"/>
          <w:marBottom w:val="0"/>
          <w:divBdr>
            <w:top w:val="single" w:sz="6" w:space="6" w:color="FFFFFF"/>
            <w:left w:val="none" w:sz="0" w:space="0" w:color="auto"/>
            <w:bottom w:val="none" w:sz="0" w:space="0" w:color="auto"/>
            <w:right w:val="none" w:sz="0" w:space="0" w:color="auto"/>
          </w:divBdr>
        </w:div>
        <w:div w:id="1154370050">
          <w:marLeft w:val="0"/>
          <w:marRight w:val="0"/>
          <w:marTop w:val="0"/>
          <w:marBottom w:val="0"/>
          <w:divBdr>
            <w:top w:val="none" w:sz="0" w:space="1" w:color="auto"/>
            <w:left w:val="none" w:sz="0" w:space="0" w:color="auto"/>
            <w:bottom w:val="single" w:sz="6" w:space="2" w:color="B6B5B5"/>
            <w:right w:val="none" w:sz="0" w:space="0" w:color="auto"/>
          </w:divBdr>
        </w:div>
      </w:divsChild>
    </w:div>
    <w:div w:id="1154369907">
      <w:marLeft w:val="0"/>
      <w:marRight w:val="0"/>
      <w:marTop w:val="0"/>
      <w:marBottom w:val="0"/>
      <w:divBdr>
        <w:top w:val="none" w:sz="0" w:space="0" w:color="auto"/>
        <w:left w:val="none" w:sz="0" w:space="0" w:color="auto"/>
        <w:bottom w:val="none" w:sz="0" w:space="0" w:color="auto"/>
        <w:right w:val="none" w:sz="0" w:space="0" w:color="auto"/>
      </w:divBdr>
    </w:div>
    <w:div w:id="1154369910">
      <w:marLeft w:val="0"/>
      <w:marRight w:val="0"/>
      <w:marTop w:val="0"/>
      <w:marBottom w:val="0"/>
      <w:divBdr>
        <w:top w:val="none" w:sz="0" w:space="0" w:color="auto"/>
        <w:left w:val="none" w:sz="0" w:space="0" w:color="auto"/>
        <w:bottom w:val="none" w:sz="0" w:space="0" w:color="auto"/>
        <w:right w:val="none" w:sz="0" w:space="0" w:color="auto"/>
      </w:divBdr>
      <w:divsChild>
        <w:div w:id="1154369923">
          <w:marLeft w:val="0"/>
          <w:marRight w:val="0"/>
          <w:marTop w:val="0"/>
          <w:marBottom w:val="0"/>
          <w:divBdr>
            <w:top w:val="none" w:sz="0" w:space="1" w:color="auto"/>
            <w:left w:val="none" w:sz="0" w:space="0" w:color="auto"/>
            <w:bottom w:val="single" w:sz="6" w:space="2" w:color="B6B5B5"/>
            <w:right w:val="none" w:sz="0" w:space="0" w:color="auto"/>
          </w:divBdr>
        </w:div>
        <w:div w:id="1154370209">
          <w:marLeft w:val="0"/>
          <w:marRight w:val="0"/>
          <w:marTop w:val="0"/>
          <w:marBottom w:val="0"/>
          <w:divBdr>
            <w:top w:val="single" w:sz="6" w:space="6" w:color="FFFFFF"/>
            <w:left w:val="none" w:sz="0" w:space="0" w:color="auto"/>
            <w:bottom w:val="none" w:sz="0" w:space="0" w:color="auto"/>
            <w:right w:val="none" w:sz="0" w:space="0" w:color="auto"/>
          </w:divBdr>
        </w:div>
      </w:divsChild>
    </w:div>
    <w:div w:id="1154369918">
      <w:marLeft w:val="0"/>
      <w:marRight w:val="0"/>
      <w:marTop w:val="0"/>
      <w:marBottom w:val="0"/>
      <w:divBdr>
        <w:top w:val="none" w:sz="0" w:space="0" w:color="auto"/>
        <w:left w:val="none" w:sz="0" w:space="0" w:color="auto"/>
        <w:bottom w:val="none" w:sz="0" w:space="0" w:color="auto"/>
        <w:right w:val="none" w:sz="0" w:space="0" w:color="auto"/>
      </w:divBdr>
      <w:divsChild>
        <w:div w:id="1154369650">
          <w:marLeft w:val="0"/>
          <w:marRight w:val="0"/>
          <w:marTop w:val="0"/>
          <w:marBottom w:val="0"/>
          <w:divBdr>
            <w:top w:val="none" w:sz="0" w:space="1" w:color="auto"/>
            <w:left w:val="none" w:sz="0" w:space="0" w:color="auto"/>
            <w:bottom w:val="single" w:sz="6" w:space="2" w:color="B6B5B5"/>
            <w:right w:val="none" w:sz="0" w:space="0" w:color="auto"/>
          </w:divBdr>
        </w:div>
        <w:div w:id="1154369716">
          <w:marLeft w:val="0"/>
          <w:marRight w:val="0"/>
          <w:marTop w:val="0"/>
          <w:marBottom w:val="0"/>
          <w:divBdr>
            <w:top w:val="single" w:sz="6" w:space="6" w:color="FFFFFF"/>
            <w:left w:val="none" w:sz="0" w:space="0" w:color="auto"/>
            <w:bottom w:val="none" w:sz="0" w:space="0" w:color="auto"/>
            <w:right w:val="none" w:sz="0" w:space="0" w:color="auto"/>
          </w:divBdr>
        </w:div>
      </w:divsChild>
    </w:div>
    <w:div w:id="1154369922">
      <w:marLeft w:val="0"/>
      <w:marRight w:val="0"/>
      <w:marTop w:val="0"/>
      <w:marBottom w:val="0"/>
      <w:divBdr>
        <w:top w:val="none" w:sz="0" w:space="0" w:color="auto"/>
        <w:left w:val="none" w:sz="0" w:space="0" w:color="auto"/>
        <w:bottom w:val="none" w:sz="0" w:space="0" w:color="auto"/>
        <w:right w:val="none" w:sz="0" w:space="0" w:color="auto"/>
      </w:divBdr>
    </w:div>
    <w:div w:id="1154369925">
      <w:marLeft w:val="0"/>
      <w:marRight w:val="0"/>
      <w:marTop w:val="0"/>
      <w:marBottom w:val="0"/>
      <w:divBdr>
        <w:top w:val="none" w:sz="0" w:space="0" w:color="auto"/>
        <w:left w:val="none" w:sz="0" w:space="0" w:color="auto"/>
        <w:bottom w:val="none" w:sz="0" w:space="0" w:color="auto"/>
        <w:right w:val="none" w:sz="0" w:space="0" w:color="auto"/>
      </w:divBdr>
    </w:div>
    <w:div w:id="1154369926">
      <w:marLeft w:val="0"/>
      <w:marRight w:val="0"/>
      <w:marTop w:val="0"/>
      <w:marBottom w:val="0"/>
      <w:divBdr>
        <w:top w:val="none" w:sz="0" w:space="0" w:color="auto"/>
        <w:left w:val="none" w:sz="0" w:space="0" w:color="auto"/>
        <w:bottom w:val="none" w:sz="0" w:space="0" w:color="auto"/>
        <w:right w:val="none" w:sz="0" w:space="0" w:color="auto"/>
      </w:divBdr>
      <w:divsChild>
        <w:div w:id="1154369777">
          <w:marLeft w:val="0"/>
          <w:marRight w:val="0"/>
          <w:marTop w:val="0"/>
          <w:marBottom w:val="0"/>
          <w:divBdr>
            <w:top w:val="single" w:sz="6" w:space="6" w:color="FFFFFF"/>
            <w:left w:val="none" w:sz="0" w:space="0" w:color="auto"/>
            <w:bottom w:val="none" w:sz="0" w:space="0" w:color="auto"/>
            <w:right w:val="none" w:sz="0" w:space="0" w:color="auto"/>
          </w:divBdr>
        </w:div>
        <w:div w:id="1154369837">
          <w:marLeft w:val="0"/>
          <w:marRight w:val="0"/>
          <w:marTop w:val="0"/>
          <w:marBottom w:val="0"/>
          <w:divBdr>
            <w:top w:val="none" w:sz="0" w:space="1" w:color="auto"/>
            <w:left w:val="none" w:sz="0" w:space="0" w:color="auto"/>
            <w:bottom w:val="single" w:sz="6" w:space="2" w:color="B6B5B5"/>
            <w:right w:val="none" w:sz="0" w:space="0" w:color="auto"/>
          </w:divBdr>
        </w:div>
      </w:divsChild>
    </w:div>
    <w:div w:id="1154369927">
      <w:marLeft w:val="0"/>
      <w:marRight w:val="0"/>
      <w:marTop w:val="0"/>
      <w:marBottom w:val="0"/>
      <w:divBdr>
        <w:top w:val="none" w:sz="0" w:space="0" w:color="auto"/>
        <w:left w:val="none" w:sz="0" w:space="0" w:color="auto"/>
        <w:bottom w:val="none" w:sz="0" w:space="0" w:color="auto"/>
        <w:right w:val="none" w:sz="0" w:space="0" w:color="auto"/>
      </w:divBdr>
    </w:div>
    <w:div w:id="1154369933">
      <w:marLeft w:val="0"/>
      <w:marRight w:val="0"/>
      <w:marTop w:val="0"/>
      <w:marBottom w:val="0"/>
      <w:divBdr>
        <w:top w:val="none" w:sz="0" w:space="0" w:color="auto"/>
        <w:left w:val="none" w:sz="0" w:space="0" w:color="auto"/>
        <w:bottom w:val="none" w:sz="0" w:space="0" w:color="auto"/>
        <w:right w:val="none" w:sz="0" w:space="0" w:color="auto"/>
      </w:divBdr>
      <w:divsChild>
        <w:div w:id="1154370074">
          <w:marLeft w:val="0"/>
          <w:marRight w:val="0"/>
          <w:marTop w:val="0"/>
          <w:marBottom w:val="0"/>
          <w:divBdr>
            <w:top w:val="single" w:sz="6" w:space="6" w:color="FFFFFF"/>
            <w:left w:val="none" w:sz="0" w:space="0" w:color="auto"/>
            <w:bottom w:val="none" w:sz="0" w:space="0" w:color="auto"/>
            <w:right w:val="none" w:sz="0" w:space="0" w:color="auto"/>
          </w:divBdr>
        </w:div>
        <w:div w:id="1154370075">
          <w:marLeft w:val="0"/>
          <w:marRight w:val="0"/>
          <w:marTop w:val="0"/>
          <w:marBottom w:val="0"/>
          <w:divBdr>
            <w:top w:val="none" w:sz="0" w:space="1" w:color="auto"/>
            <w:left w:val="none" w:sz="0" w:space="0" w:color="auto"/>
            <w:bottom w:val="single" w:sz="6" w:space="2" w:color="B6B5B5"/>
            <w:right w:val="none" w:sz="0" w:space="0" w:color="auto"/>
          </w:divBdr>
        </w:div>
      </w:divsChild>
    </w:div>
    <w:div w:id="1154369935">
      <w:marLeft w:val="0"/>
      <w:marRight w:val="0"/>
      <w:marTop w:val="0"/>
      <w:marBottom w:val="0"/>
      <w:divBdr>
        <w:top w:val="none" w:sz="0" w:space="0" w:color="auto"/>
        <w:left w:val="none" w:sz="0" w:space="0" w:color="auto"/>
        <w:bottom w:val="none" w:sz="0" w:space="0" w:color="auto"/>
        <w:right w:val="none" w:sz="0" w:space="0" w:color="auto"/>
      </w:divBdr>
      <w:divsChild>
        <w:div w:id="1154369826">
          <w:marLeft w:val="0"/>
          <w:marRight w:val="0"/>
          <w:marTop w:val="0"/>
          <w:marBottom w:val="0"/>
          <w:divBdr>
            <w:top w:val="single" w:sz="6" w:space="6" w:color="FFFFFF"/>
            <w:left w:val="none" w:sz="0" w:space="0" w:color="auto"/>
            <w:bottom w:val="none" w:sz="0" w:space="0" w:color="auto"/>
            <w:right w:val="none" w:sz="0" w:space="0" w:color="auto"/>
          </w:divBdr>
        </w:div>
        <w:div w:id="1154369889">
          <w:marLeft w:val="0"/>
          <w:marRight w:val="0"/>
          <w:marTop w:val="0"/>
          <w:marBottom w:val="0"/>
          <w:divBdr>
            <w:top w:val="none" w:sz="0" w:space="1" w:color="auto"/>
            <w:left w:val="none" w:sz="0" w:space="0" w:color="auto"/>
            <w:bottom w:val="single" w:sz="6" w:space="2" w:color="B6B5B5"/>
            <w:right w:val="none" w:sz="0" w:space="0" w:color="auto"/>
          </w:divBdr>
        </w:div>
      </w:divsChild>
    </w:div>
    <w:div w:id="1154369936">
      <w:marLeft w:val="0"/>
      <w:marRight w:val="0"/>
      <w:marTop w:val="0"/>
      <w:marBottom w:val="0"/>
      <w:divBdr>
        <w:top w:val="none" w:sz="0" w:space="0" w:color="auto"/>
        <w:left w:val="none" w:sz="0" w:space="0" w:color="auto"/>
        <w:bottom w:val="none" w:sz="0" w:space="0" w:color="auto"/>
        <w:right w:val="none" w:sz="0" w:space="0" w:color="auto"/>
      </w:divBdr>
      <w:divsChild>
        <w:div w:id="1154369919">
          <w:marLeft w:val="0"/>
          <w:marRight w:val="0"/>
          <w:marTop w:val="0"/>
          <w:marBottom w:val="0"/>
          <w:divBdr>
            <w:top w:val="single" w:sz="6" w:space="6" w:color="FFFFFF"/>
            <w:left w:val="none" w:sz="0" w:space="0" w:color="auto"/>
            <w:bottom w:val="none" w:sz="0" w:space="0" w:color="auto"/>
            <w:right w:val="none" w:sz="0" w:space="0" w:color="auto"/>
          </w:divBdr>
        </w:div>
        <w:div w:id="1154370218">
          <w:marLeft w:val="0"/>
          <w:marRight w:val="0"/>
          <w:marTop w:val="0"/>
          <w:marBottom w:val="0"/>
          <w:divBdr>
            <w:top w:val="none" w:sz="0" w:space="1" w:color="auto"/>
            <w:left w:val="none" w:sz="0" w:space="0" w:color="auto"/>
            <w:bottom w:val="single" w:sz="6" w:space="2" w:color="B6B5B5"/>
            <w:right w:val="none" w:sz="0" w:space="0" w:color="auto"/>
          </w:divBdr>
        </w:div>
      </w:divsChild>
    </w:div>
    <w:div w:id="1154369940">
      <w:marLeft w:val="0"/>
      <w:marRight w:val="0"/>
      <w:marTop w:val="0"/>
      <w:marBottom w:val="0"/>
      <w:divBdr>
        <w:top w:val="none" w:sz="0" w:space="0" w:color="auto"/>
        <w:left w:val="none" w:sz="0" w:space="0" w:color="auto"/>
        <w:bottom w:val="none" w:sz="0" w:space="0" w:color="auto"/>
        <w:right w:val="none" w:sz="0" w:space="0" w:color="auto"/>
      </w:divBdr>
      <w:divsChild>
        <w:div w:id="1154369833">
          <w:marLeft w:val="0"/>
          <w:marRight w:val="0"/>
          <w:marTop w:val="0"/>
          <w:marBottom w:val="0"/>
          <w:divBdr>
            <w:top w:val="none" w:sz="0" w:space="1" w:color="auto"/>
            <w:left w:val="none" w:sz="0" w:space="0" w:color="auto"/>
            <w:bottom w:val="single" w:sz="6" w:space="2" w:color="B6B5B5"/>
            <w:right w:val="none" w:sz="0" w:space="0" w:color="auto"/>
          </w:divBdr>
        </w:div>
        <w:div w:id="1154370233">
          <w:marLeft w:val="0"/>
          <w:marRight w:val="0"/>
          <w:marTop w:val="0"/>
          <w:marBottom w:val="0"/>
          <w:divBdr>
            <w:top w:val="single" w:sz="6" w:space="6" w:color="FFFFFF"/>
            <w:left w:val="none" w:sz="0" w:space="0" w:color="auto"/>
            <w:bottom w:val="none" w:sz="0" w:space="0" w:color="auto"/>
            <w:right w:val="none" w:sz="0" w:space="0" w:color="auto"/>
          </w:divBdr>
        </w:div>
      </w:divsChild>
    </w:div>
    <w:div w:id="1154369941">
      <w:marLeft w:val="0"/>
      <w:marRight w:val="0"/>
      <w:marTop w:val="0"/>
      <w:marBottom w:val="0"/>
      <w:divBdr>
        <w:top w:val="none" w:sz="0" w:space="0" w:color="auto"/>
        <w:left w:val="none" w:sz="0" w:space="0" w:color="auto"/>
        <w:bottom w:val="none" w:sz="0" w:space="0" w:color="auto"/>
        <w:right w:val="none" w:sz="0" w:space="0" w:color="auto"/>
      </w:divBdr>
    </w:div>
    <w:div w:id="1154369942">
      <w:marLeft w:val="0"/>
      <w:marRight w:val="0"/>
      <w:marTop w:val="0"/>
      <w:marBottom w:val="0"/>
      <w:divBdr>
        <w:top w:val="none" w:sz="0" w:space="0" w:color="auto"/>
        <w:left w:val="none" w:sz="0" w:space="0" w:color="auto"/>
        <w:bottom w:val="none" w:sz="0" w:space="0" w:color="auto"/>
        <w:right w:val="none" w:sz="0" w:space="0" w:color="auto"/>
      </w:divBdr>
    </w:div>
    <w:div w:id="1154369950">
      <w:marLeft w:val="0"/>
      <w:marRight w:val="0"/>
      <w:marTop w:val="0"/>
      <w:marBottom w:val="0"/>
      <w:divBdr>
        <w:top w:val="none" w:sz="0" w:space="0" w:color="auto"/>
        <w:left w:val="none" w:sz="0" w:space="0" w:color="auto"/>
        <w:bottom w:val="none" w:sz="0" w:space="0" w:color="auto"/>
        <w:right w:val="none" w:sz="0" w:space="0" w:color="auto"/>
      </w:divBdr>
    </w:div>
    <w:div w:id="1154369951">
      <w:marLeft w:val="0"/>
      <w:marRight w:val="0"/>
      <w:marTop w:val="0"/>
      <w:marBottom w:val="0"/>
      <w:divBdr>
        <w:top w:val="none" w:sz="0" w:space="0" w:color="auto"/>
        <w:left w:val="none" w:sz="0" w:space="0" w:color="auto"/>
        <w:bottom w:val="none" w:sz="0" w:space="0" w:color="auto"/>
        <w:right w:val="none" w:sz="0" w:space="0" w:color="auto"/>
      </w:divBdr>
    </w:div>
    <w:div w:id="1154369952">
      <w:marLeft w:val="0"/>
      <w:marRight w:val="0"/>
      <w:marTop w:val="0"/>
      <w:marBottom w:val="0"/>
      <w:divBdr>
        <w:top w:val="none" w:sz="0" w:space="0" w:color="auto"/>
        <w:left w:val="none" w:sz="0" w:space="0" w:color="auto"/>
        <w:bottom w:val="none" w:sz="0" w:space="0" w:color="auto"/>
        <w:right w:val="none" w:sz="0" w:space="0" w:color="auto"/>
      </w:divBdr>
    </w:div>
    <w:div w:id="1154369953">
      <w:marLeft w:val="0"/>
      <w:marRight w:val="0"/>
      <w:marTop w:val="0"/>
      <w:marBottom w:val="0"/>
      <w:divBdr>
        <w:top w:val="none" w:sz="0" w:space="0" w:color="auto"/>
        <w:left w:val="none" w:sz="0" w:space="0" w:color="auto"/>
        <w:bottom w:val="none" w:sz="0" w:space="0" w:color="auto"/>
        <w:right w:val="none" w:sz="0" w:space="0" w:color="auto"/>
      </w:divBdr>
      <w:divsChild>
        <w:div w:id="1154369785">
          <w:marLeft w:val="0"/>
          <w:marRight w:val="0"/>
          <w:marTop w:val="0"/>
          <w:marBottom w:val="0"/>
          <w:divBdr>
            <w:top w:val="none" w:sz="0" w:space="1" w:color="auto"/>
            <w:left w:val="none" w:sz="0" w:space="0" w:color="auto"/>
            <w:bottom w:val="single" w:sz="6" w:space="2" w:color="B6B5B5"/>
            <w:right w:val="none" w:sz="0" w:space="0" w:color="auto"/>
          </w:divBdr>
        </w:div>
        <w:div w:id="1154369845">
          <w:marLeft w:val="0"/>
          <w:marRight w:val="0"/>
          <w:marTop w:val="0"/>
          <w:marBottom w:val="0"/>
          <w:divBdr>
            <w:top w:val="single" w:sz="6" w:space="6" w:color="FFFFFF"/>
            <w:left w:val="none" w:sz="0" w:space="0" w:color="auto"/>
            <w:bottom w:val="none" w:sz="0" w:space="0" w:color="auto"/>
            <w:right w:val="none" w:sz="0" w:space="0" w:color="auto"/>
          </w:divBdr>
        </w:div>
      </w:divsChild>
    </w:div>
    <w:div w:id="1154369954">
      <w:marLeft w:val="0"/>
      <w:marRight w:val="0"/>
      <w:marTop w:val="0"/>
      <w:marBottom w:val="0"/>
      <w:divBdr>
        <w:top w:val="none" w:sz="0" w:space="0" w:color="auto"/>
        <w:left w:val="none" w:sz="0" w:space="0" w:color="auto"/>
        <w:bottom w:val="none" w:sz="0" w:space="0" w:color="auto"/>
        <w:right w:val="none" w:sz="0" w:space="0" w:color="auto"/>
      </w:divBdr>
    </w:div>
    <w:div w:id="1154369955">
      <w:marLeft w:val="0"/>
      <w:marRight w:val="0"/>
      <w:marTop w:val="0"/>
      <w:marBottom w:val="0"/>
      <w:divBdr>
        <w:top w:val="none" w:sz="0" w:space="0" w:color="auto"/>
        <w:left w:val="none" w:sz="0" w:space="0" w:color="auto"/>
        <w:bottom w:val="none" w:sz="0" w:space="0" w:color="auto"/>
        <w:right w:val="none" w:sz="0" w:space="0" w:color="auto"/>
      </w:divBdr>
      <w:divsChild>
        <w:div w:id="1154369661">
          <w:marLeft w:val="0"/>
          <w:marRight w:val="0"/>
          <w:marTop w:val="0"/>
          <w:marBottom w:val="0"/>
          <w:divBdr>
            <w:top w:val="none" w:sz="0" w:space="1" w:color="auto"/>
            <w:left w:val="none" w:sz="0" w:space="0" w:color="auto"/>
            <w:bottom w:val="single" w:sz="6" w:space="2" w:color="B6B5B5"/>
            <w:right w:val="none" w:sz="0" w:space="0" w:color="auto"/>
          </w:divBdr>
        </w:div>
        <w:div w:id="1154369959">
          <w:marLeft w:val="0"/>
          <w:marRight w:val="0"/>
          <w:marTop w:val="0"/>
          <w:marBottom w:val="0"/>
          <w:divBdr>
            <w:top w:val="single" w:sz="6" w:space="6" w:color="FFFFFF"/>
            <w:left w:val="none" w:sz="0" w:space="0" w:color="auto"/>
            <w:bottom w:val="none" w:sz="0" w:space="0" w:color="auto"/>
            <w:right w:val="none" w:sz="0" w:space="0" w:color="auto"/>
          </w:divBdr>
        </w:div>
      </w:divsChild>
    </w:div>
    <w:div w:id="1154369956">
      <w:marLeft w:val="0"/>
      <w:marRight w:val="0"/>
      <w:marTop w:val="0"/>
      <w:marBottom w:val="0"/>
      <w:divBdr>
        <w:top w:val="none" w:sz="0" w:space="0" w:color="auto"/>
        <w:left w:val="none" w:sz="0" w:space="0" w:color="auto"/>
        <w:bottom w:val="none" w:sz="0" w:space="0" w:color="auto"/>
        <w:right w:val="none" w:sz="0" w:space="0" w:color="auto"/>
      </w:divBdr>
    </w:div>
    <w:div w:id="1154369962">
      <w:marLeft w:val="0"/>
      <w:marRight w:val="0"/>
      <w:marTop w:val="0"/>
      <w:marBottom w:val="0"/>
      <w:divBdr>
        <w:top w:val="none" w:sz="0" w:space="0" w:color="auto"/>
        <w:left w:val="none" w:sz="0" w:space="0" w:color="auto"/>
        <w:bottom w:val="none" w:sz="0" w:space="0" w:color="auto"/>
        <w:right w:val="none" w:sz="0" w:space="0" w:color="auto"/>
      </w:divBdr>
    </w:div>
    <w:div w:id="1154369963">
      <w:marLeft w:val="0"/>
      <w:marRight w:val="0"/>
      <w:marTop w:val="0"/>
      <w:marBottom w:val="0"/>
      <w:divBdr>
        <w:top w:val="none" w:sz="0" w:space="0" w:color="auto"/>
        <w:left w:val="none" w:sz="0" w:space="0" w:color="auto"/>
        <w:bottom w:val="none" w:sz="0" w:space="0" w:color="auto"/>
        <w:right w:val="none" w:sz="0" w:space="0" w:color="auto"/>
      </w:divBdr>
    </w:div>
    <w:div w:id="1154369965">
      <w:marLeft w:val="0"/>
      <w:marRight w:val="0"/>
      <w:marTop w:val="0"/>
      <w:marBottom w:val="0"/>
      <w:divBdr>
        <w:top w:val="none" w:sz="0" w:space="0" w:color="auto"/>
        <w:left w:val="none" w:sz="0" w:space="0" w:color="auto"/>
        <w:bottom w:val="none" w:sz="0" w:space="0" w:color="auto"/>
        <w:right w:val="none" w:sz="0" w:space="0" w:color="auto"/>
      </w:divBdr>
      <w:divsChild>
        <w:div w:id="1154369657">
          <w:marLeft w:val="0"/>
          <w:marRight w:val="0"/>
          <w:marTop w:val="0"/>
          <w:marBottom w:val="0"/>
          <w:divBdr>
            <w:top w:val="single" w:sz="6" w:space="6" w:color="FFFFFF"/>
            <w:left w:val="none" w:sz="0" w:space="0" w:color="auto"/>
            <w:bottom w:val="none" w:sz="0" w:space="0" w:color="auto"/>
            <w:right w:val="none" w:sz="0" w:space="0" w:color="auto"/>
          </w:divBdr>
        </w:div>
        <w:div w:id="1154369843">
          <w:marLeft w:val="0"/>
          <w:marRight w:val="0"/>
          <w:marTop w:val="0"/>
          <w:marBottom w:val="0"/>
          <w:divBdr>
            <w:top w:val="none" w:sz="0" w:space="1" w:color="auto"/>
            <w:left w:val="none" w:sz="0" w:space="0" w:color="auto"/>
            <w:bottom w:val="single" w:sz="6" w:space="2" w:color="B6B5B5"/>
            <w:right w:val="none" w:sz="0" w:space="0" w:color="auto"/>
          </w:divBdr>
        </w:div>
      </w:divsChild>
    </w:div>
    <w:div w:id="1154369967">
      <w:marLeft w:val="0"/>
      <w:marRight w:val="0"/>
      <w:marTop w:val="0"/>
      <w:marBottom w:val="0"/>
      <w:divBdr>
        <w:top w:val="none" w:sz="0" w:space="0" w:color="auto"/>
        <w:left w:val="none" w:sz="0" w:space="0" w:color="auto"/>
        <w:bottom w:val="none" w:sz="0" w:space="0" w:color="auto"/>
        <w:right w:val="none" w:sz="0" w:space="0" w:color="auto"/>
      </w:divBdr>
      <w:divsChild>
        <w:div w:id="1154370162">
          <w:marLeft w:val="0"/>
          <w:marRight w:val="0"/>
          <w:marTop w:val="0"/>
          <w:marBottom w:val="0"/>
          <w:divBdr>
            <w:top w:val="none" w:sz="0" w:space="1" w:color="auto"/>
            <w:left w:val="none" w:sz="0" w:space="0" w:color="auto"/>
            <w:bottom w:val="single" w:sz="6" w:space="2" w:color="B6B5B5"/>
            <w:right w:val="none" w:sz="0" w:space="0" w:color="auto"/>
          </w:divBdr>
        </w:div>
        <w:div w:id="1154370255">
          <w:marLeft w:val="0"/>
          <w:marRight w:val="0"/>
          <w:marTop w:val="0"/>
          <w:marBottom w:val="0"/>
          <w:divBdr>
            <w:top w:val="single" w:sz="6" w:space="6" w:color="FFFFFF"/>
            <w:left w:val="none" w:sz="0" w:space="0" w:color="auto"/>
            <w:bottom w:val="none" w:sz="0" w:space="0" w:color="auto"/>
            <w:right w:val="none" w:sz="0" w:space="0" w:color="auto"/>
          </w:divBdr>
        </w:div>
      </w:divsChild>
    </w:div>
    <w:div w:id="1154369970">
      <w:marLeft w:val="0"/>
      <w:marRight w:val="0"/>
      <w:marTop w:val="0"/>
      <w:marBottom w:val="0"/>
      <w:divBdr>
        <w:top w:val="none" w:sz="0" w:space="0" w:color="auto"/>
        <w:left w:val="none" w:sz="0" w:space="0" w:color="auto"/>
        <w:bottom w:val="none" w:sz="0" w:space="0" w:color="auto"/>
        <w:right w:val="none" w:sz="0" w:space="0" w:color="auto"/>
      </w:divBdr>
    </w:div>
    <w:div w:id="1154369971">
      <w:marLeft w:val="0"/>
      <w:marRight w:val="0"/>
      <w:marTop w:val="0"/>
      <w:marBottom w:val="0"/>
      <w:divBdr>
        <w:top w:val="none" w:sz="0" w:space="0" w:color="auto"/>
        <w:left w:val="none" w:sz="0" w:space="0" w:color="auto"/>
        <w:bottom w:val="none" w:sz="0" w:space="0" w:color="auto"/>
        <w:right w:val="none" w:sz="0" w:space="0" w:color="auto"/>
      </w:divBdr>
    </w:div>
    <w:div w:id="1154369972">
      <w:marLeft w:val="0"/>
      <w:marRight w:val="0"/>
      <w:marTop w:val="0"/>
      <w:marBottom w:val="0"/>
      <w:divBdr>
        <w:top w:val="none" w:sz="0" w:space="0" w:color="auto"/>
        <w:left w:val="none" w:sz="0" w:space="0" w:color="auto"/>
        <w:bottom w:val="none" w:sz="0" w:space="0" w:color="auto"/>
        <w:right w:val="none" w:sz="0" w:space="0" w:color="auto"/>
      </w:divBdr>
    </w:div>
    <w:div w:id="1154369976">
      <w:marLeft w:val="0"/>
      <w:marRight w:val="0"/>
      <w:marTop w:val="0"/>
      <w:marBottom w:val="0"/>
      <w:divBdr>
        <w:top w:val="none" w:sz="0" w:space="0" w:color="auto"/>
        <w:left w:val="none" w:sz="0" w:space="0" w:color="auto"/>
        <w:bottom w:val="none" w:sz="0" w:space="0" w:color="auto"/>
        <w:right w:val="none" w:sz="0" w:space="0" w:color="auto"/>
      </w:divBdr>
    </w:div>
    <w:div w:id="1154369977">
      <w:marLeft w:val="0"/>
      <w:marRight w:val="0"/>
      <w:marTop w:val="0"/>
      <w:marBottom w:val="0"/>
      <w:divBdr>
        <w:top w:val="none" w:sz="0" w:space="0" w:color="auto"/>
        <w:left w:val="none" w:sz="0" w:space="0" w:color="auto"/>
        <w:bottom w:val="none" w:sz="0" w:space="0" w:color="auto"/>
        <w:right w:val="none" w:sz="0" w:space="0" w:color="auto"/>
      </w:divBdr>
    </w:div>
    <w:div w:id="1154369978">
      <w:marLeft w:val="0"/>
      <w:marRight w:val="0"/>
      <w:marTop w:val="0"/>
      <w:marBottom w:val="0"/>
      <w:divBdr>
        <w:top w:val="none" w:sz="0" w:space="0" w:color="auto"/>
        <w:left w:val="none" w:sz="0" w:space="0" w:color="auto"/>
        <w:bottom w:val="none" w:sz="0" w:space="0" w:color="auto"/>
        <w:right w:val="none" w:sz="0" w:space="0" w:color="auto"/>
      </w:divBdr>
    </w:div>
    <w:div w:id="1154369979">
      <w:marLeft w:val="0"/>
      <w:marRight w:val="0"/>
      <w:marTop w:val="0"/>
      <w:marBottom w:val="0"/>
      <w:divBdr>
        <w:top w:val="none" w:sz="0" w:space="0" w:color="auto"/>
        <w:left w:val="none" w:sz="0" w:space="0" w:color="auto"/>
        <w:bottom w:val="none" w:sz="0" w:space="0" w:color="auto"/>
        <w:right w:val="none" w:sz="0" w:space="0" w:color="auto"/>
      </w:divBdr>
      <w:divsChild>
        <w:div w:id="1154369939">
          <w:marLeft w:val="0"/>
          <w:marRight w:val="0"/>
          <w:marTop w:val="0"/>
          <w:marBottom w:val="0"/>
          <w:divBdr>
            <w:top w:val="none" w:sz="0" w:space="1" w:color="auto"/>
            <w:left w:val="none" w:sz="0" w:space="0" w:color="auto"/>
            <w:bottom w:val="single" w:sz="6" w:space="2" w:color="B6B5B5"/>
            <w:right w:val="none" w:sz="0" w:space="0" w:color="auto"/>
          </w:divBdr>
        </w:div>
        <w:div w:id="1154370171">
          <w:marLeft w:val="0"/>
          <w:marRight w:val="0"/>
          <w:marTop w:val="0"/>
          <w:marBottom w:val="0"/>
          <w:divBdr>
            <w:top w:val="single" w:sz="6" w:space="6" w:color="FFFFFF"/>
            <w:left w:val="none" w:sz="0" w:space="0" w:color="auto"/>
            <w:bottom w:val="none" w:sz="0" w:space="0" w:color="auto"/>
            <w:right w:val="none" w:sz="0" w:space="0" w:color="auto"/>
          </w:divBdr>
        </w:div>
      </w:divsChild>
    </w:div>
    <w:div w:id="1154369981">
      <w:marLeft w:val="0"/>
      <w:marRight w:val="0"/>
      <w:marTop w:val="0"/>
      <w:marBottom w:val="0"/>
      <w:divBdr>
        <w:top w:val="none" w:sz="0" w:space="0" w:color="auto"/>
        <w:left w:val="none" w:sz="0" w:space="0" w:color="auto"/>
        <w:bottom w:val="none" w:sz="0" w:space="0" w:color="auto"/>
        <w:right w:val="none" w:sz="0" w:space="0" w:color="auto"/>
      </w:divBdr>
      <w:divsChild>
        <w:div w:id="1154369930">
          <w:marLeft w:val="0"/>
          <w:marRight w:val="0"/>
          <w:marTop w:val="0"/>
          <w:marBottom w:val="0"/>
          <w:divBdr>
            <w:top w:val="none" w:sz="0" w:space="0" w:color="auto"/>
            <w:left w:val="none" w:sz="0" w:space="0" w:color="auto"/>
            <w:bottom w:val="none" w:sz="0" w:space="0" w:color="auto"/>
            <w:right w:val="none" w:sz="0" w:space="0" w:color="auto"/>
          </w:divBdr>
          <w:divsChild>
            <w:div w:id="1154369915">
              <w:marLeft w:val="0"/>
              <w:marRight w:val="300"/>
              <w:marTop w:val="0"/>
              <w:marBottom w:val="0"/>
              <w:divBdr>
                <w:top w:val="none" w:sz="0" w:space="0" w:color="auto"/>
                <w:left w:val="none" w:sz="0" w:space="0" w:color="auto"/>
                <w:bottom w:val="none" w:sz="0" w:space="0" w:color="auto"/>
                <w:right w:val="none" w:sz="0" w:space="0" w:color="auto"/>
              </w:divBdr>
            </w:div>
            <w:div w:id="115437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69986">
      <w:marLeft w:val="0"/>
      <w:marRight w:val="0"/>
      <w:marTop w:val="0"/>
      <w:marBottom w:val="0"/>
      <w:divBdr>
        <w:top w:val="none" w:sz="0" w:space="0" w:color="auto"/>
        <w:left w:val="none" w:sz="0" w:space="0" w:color="auto"/>
        <w:bottom w:val="none" w:sz="0" w:space="0" w:color="auto"/>
        <w:right w:val="none" w:sz="0" w:space="0" w:color="auto"/>
      </w:divBdr>
      <w:divsChild>
        <w:div w:id="1154369839">
          <w:marLeft w:val="0"/>
          <w:marRight w:val="0"/>
          <w:marTop w:val="0"/>
          <w:marBottom w:val="0"/>
          <w:divBdr>
            <w:top w:val="single" w:sz="6" w:space="6" w:color="FFFFFF"/>
            <w:left w:val="none" w:sz="0" w:space="0" w:color="auto"/>
            <w:bottom w:val="none" w:sz="0" w:space="0" w:color="auto"/>
            <w:right w:val="none" w:sz="0" w:space="0" w:color="auto"/>
          </w:divBdr>
        </w:div>
        <w:div w:id="1154369985">
          <w:marLeft w:val="0"/>
          <w:marRight w:val="0"/>
          <w:marTop w:val="0"/>
          <w:marBottom w:val="0"/>
          <w:divBdr>
            <w:top w:val="none" w:sz="0" w:space="1" w:color="auto"/>
            <w:left w:val="none" w:sz="0" w:space="0" w:color="auto"/>
            <w:bottom w:val="single" w:sz="6" w:space="2" w:color="B6B5B5"/>
            <w:right w:val="none" w:sz="0" w:space="0" w:color="auto"/>
          </w:divBdr>
        </w:div>
      </w:divsChild>
    </w:div>
    <w:div w:id="1154369988">
      <w:marLeft w:val="0"/>
      <w:marRight w:val="0"/>
      <w:marTop w:val="0"/>
      <w:marBottom w:val="0"/>
      <w:divBdr>
        <w:top w:val="none" w:sz="0" w:space="0" w:color="auto"/>
        <w:left w:val="none" w:sz="0" w:space="0" w:color="auto"/>
        <w:bottom w:val="none" w:sz="0" w:space="0" w:color="auto"/>
        <w:right w:val="none" w:sz="0" w:space="0" w:color="auto"/>
      </w:divBdr>
      <w:divsChild>
        <w:div w:id="1154369764">
          <w:marLeft w:val="0"/>
          <w:marRight w:val="0"/>
          <w:marTop w:val="0"/>
          <w:marBottom w:val="0"/>
          <w:divBdr>
            <w:top w:val="none" w:sz="0" w:space="1" w:color="auto"/>
            <w:left w:val="none" w:sz="0" w:space="0" w:color="auto"/>
            <w:bottom w:val="single" w:sz="6" w:space="2" w:color="B6B5B5"/>
            <w:right w:val="none" w:sz="0" w:space="0" w:color="auto"/>
          </w:divBdr>
        </w:div>
        <w:div w:id="1154370077">
          <w:marLeft w:val="0"/>
          <w:marRight w:val="0"/>
          <w:marTop w:val="0"/>
          <w:marBottom w:val="0"/>
          <w:divBdr>
            <w:top w:val="single" w:sz="6" w:space="6" w:color="FFFFFF"/>
            <w:left w:val="none" w:sz="0" w:space="0" w:color="auto"/>
            <w:bottom w:val="none" w:sz="0" w:space="0" w:color="auto"/>
            <w:right w:val="none" w:sz="0" w:space="0" w:color="auto"/>
          </w:divBdr>
        </w:div>
      </w:divsChild>
    </w:div>
    <w:div w:id="1154369992">
      <w:marLeft w:val="0"/>
      <w:marRight w:val="0"/>
      <w:marTop w:val="0"/>
      <w:marBottom w:val="0"/>
      <w:divBdr>
        <w:top w:val="none" w:sz="0" w:space="0" w:color="auto"/>
        <w:left w:val="none" w:sz="0" w:space="0" w:color="auto"/>
        <w:bottom w:val="none" w:sz="0" w:space="0" w:color="auto"/>
        <w:right w:val="none" w:sz="0" w:space="0" w:color="auto"/>
      </w:divBdr>
      <w:divsChild>
        <w:div w:id="1154369683">
          <w:marLeft w:val="0"/>
          <w:marRight w:val="0"/>
          <w:marTop w:val="0"/>
          <w:marBottom w:val="0"/>
          <w:divBdr>
            <w:top w:val="none" w:sz="0" w:space="1" w:color="auto"/>
            <w:left w:val="none" w:sz="0" w:space="0" w:color="auto"/>
            <w:bottom w:val="single" w:sz="6" w:space="2" w:color="B6B5B5"/>
            <w:right w:val="none" w:sz="0" w:space="0" w:color="auto"/>
          </w:divBdr>
        </w:div>
        <w:div w:id="1154369749">
          <w:marLeft w:val="0"/>
          <w:marRight w:val="0"/>
          <w:marTop w:val="0"/>
          <w:marBottom w:val="0"/>
          <w:divBdr>
            <w:top w:val="single" w:sz="6" w:space="6" w:color="FFFFFF"/>
            <w:left w:val="none" w:sz="0" w:space="0" w:color="auto"/>
            <w:bottom w:val="none" w:sz="0" w:space="0" w:color="auto"/>
            <w:right w:val="none" w:sz="0" w:space="0" w:color="auto"/>
          </w:divBdr>
        </w:div>
      </w:divsChild>
    </w:div>
    <w:div w:id="1154369996">
      <w:marLeft w:val="0"/>
      <w:marRight w:val="0"/>
      <w:marTop w:val="0"/>
      <w:marBottom w:val="0"/>
      <w:divBdr>
        <w:top w:val="none" w:sz="0" w:space="0" w:color="auto"/>
        <w:left w:val="none" w:sz="0" w:space="0" w:color="auto"/>
        <w:bottom w:val="none" w:sz="0" w:space="0" w:color="auto"/>
        <w:right w:val="none" w:sz="0" w:space="0" w:color="auto"/>
      </w:divBdr>
      <w:divsChild>
        <w:div w:id="1154369819">
          <w:marLeft w:val="0"/>
          <w:marRight w:val="0"/>
          <w:marTop w:val="0"/>
          <w:marBottom w:val="0"/>
          <w:divBdr>
            <w:top w:val="none" w:sz="0" w:space="1" w:color="auto"/>
            <w:left w:val="none" w:sz="0" w:space="0" w:color="auto"/>
            <w:bottom w:val="single" w:sz="6" w:space="2" w:color="B6B5B5"/>
            <w:right w:val="none" w:sz="0" w:space="0" w:color="auto"/>
          </w:divBdr>
        </w:div>
        <w:div w:id="1154369938">
          <w:marLeft w:val="0"/>
          <w:marRight w:val="0"/>
          <w:marTop w:val="0"/>
          <w:marBottom w:val="0"/>
          <w:divBdr>
            <w:top w:val="single" w:sz="6" w:space="6" w:color="FFFFFF"/>
            <w:left w:val="none" w:sz="0" w:space="0" w:color="auto"/>
            <w:bottom w:val="none" w:sz="0" w:space="0" w:color="auto"/>
            <w:right w:val="none" w:sz="0" w:space="0" w:color="auto"/>
          </w:divBdr>
        </w:div>
      </w:divsChild>
    </w:div>
    <w:div w:id="1154369997">
      <w:marLeft w:val="0"/>
      <w:marRight w:val="0"/>
      <w:marTop w:val="0"/>
      <w:marBottom w:val="0"/>
      <w:divBdr>
        <w:top w:val="none" w:sz="0" w:space="0" w:color="auto"/>
        <w:left w:val="none" w:sz="0" w:space="0" w:color="auto"/>
        <w:bottom w:val="none" w:sz="0" w:space="0" w:color="auto"/>
        <w:right w:val="none" w:sz="0" w:space="0" w:color="auto"/>
      </w:divBdr>
    </w:div>
    <w:div w:id="1154369999">
      <w:marLeft w:val="0"/>
      <w:marRight w:val="0"/>
      <w:marTop w:val="0"/>
      <w:marBottom w:val="0"/>
      <w:divBdr>
        <w:top w:val="none" w:sz="0" w:space="0" w:color="auto"/>
        <w:left w:val="none" w:sz="0" w:space="0" w:color="auto"/>
        <w:bottom w:val="none" w:sz="0" w:space="0" w:color="auto"/>
        <w:right w:val="none" w:sz="0" w:space="0" w:color="auto"/>
      </w:divBdr>
    </w:div>
    <w:div w:id="1154370005">
      <w:marLeft w:val="0"/>
      <w:marRight w:val="0"/>
      <w:marTop w:val="0"/>
      <w:marBottom w:val="0"/>
      <w:divBdr>
        <w:top w:val="none" w:sz="0" w:space="0" w:color="auto"/>
        <w:left w:val="none" w:sz="0" w:space="0" w:color="auto"/>
        <w:bottom w:val="none" w:sz="0" w:space="0" w:color="auto"/>
        <w:right w:val="none" w:sz="0" w:space="0" w:color="auto"/>
      </w:divBdr>
      <w:divsChild>
        <w:div w:id="1154369824">
          <w:marLeft w:val="0"/>
          <w:marRight w:val="0"/>
          <w:marTop w:val="0"/>
          <w:marBottom w:val="0"/>
          <w:divBdr>
            <w:top w:val="single" w:sz="6" w:space="6" w:color="FFFFFF"/>
            <w:left w:val="none" w:sz="0" w:space="0" w:color="auto"/>
            <w:bottom w:val="none" w:sz="0" w:space="0" w:color="auto"/>
            <w:right w:val="none" w:sz="0" w:space="0" w:color="auto"/>
          </w:divBdr>
        </w:div>
        <w:div w:id="1154370246">
          <w:marLeft w:val="0"/>
          <w:marRight w:val="0"/>
          <w:marTop w:val="0"/>
          <w:marBottom w:val="0"/>
          <w:divBdr>
            <w:top w:val="none" w:sz="0" w:space="1" w:color="auto"/>
            <w:left w:val="none" w:sz="0" w:space="0" w:color="auto"/>
            <w:bottom w:val="single" w:sz="6" w:space="2" w:color="B6B5B5"/>
            <w:right w:val="none" w:sz="0" w:space="0" w:color="auto"/>
          </w:divBdr>
        </w:div>
      </w:divsChild>
    </w:div>
    <w:div w:id="1154370006">
      <w:marLeft w:val="0"/>
      <w:marRight w:val="0"/>
      <w:marTop w:val="0"/>
      <w:marBottom w:val="0"/>
      <w:divBdr>
        <w:top w:val="none" w:sz="0" w:space="0" w:color="auto"/>
        <w:left w:val="none" w:sz="0" w:space="0" w:color="auto"/>
        <w:bottom w:val="none" w:sz="0" w:space="0" w:color="auto"/>
        <w:right w:val="none" w:sz="0" w:space="0" w:color="auto"/>
      </w:divBdr>
      <w:divsChild>
        <w:div w:id="1154369701">
          <w:marLeft w:val="0"/>
          <w:marRight w:val="0"/>
          <w:marTop w:val="0"/>
          <w:marBottom w:val="0"/>
          <w:divBdr>
            <w:top w:val="single" w:sz="6" w:space="6" w:color="FFFFFF"/>
            <w:left w:val="none" w:sz="0" w:space="0" w:color="auto"/>
            <w:bottom w:val="none" w:sz="0" w:space="0" w:color="auto"/>
            <w:right w:val="none" w:sz="0" w:space="0" w:color="auto"/>
          </w:divBdr>
        </w:div>
        <w:div w:id="1154370100">
          <w:marLeft w:val="0"/>
          <w:marRight w:val="0"/>
          <w:marTop w:val="0"/>
          <w:marBottom w:val="0"/>
          <w:divBdr>
            <w:top w:val="none" w:sz="0" w:space="1" w:color="auto"/>
            <w:left w:val="none" w:sz="0" w:space="0" w:color="auto"/>
            <w:bottom w:val="single" w:sz="6" w:space="2" w:color="B6B5B5"/>
            <w:right w:val="none" w:sz="0" w:space="0" w:color="auto"/>
          </w:divBdr>
        </w:div>
      </w:divsChild>
    </w:div>
    <w:div w:id="1154370007">
      <w:marLeft w:val="0"/>
      <w:marRight w:val="0"/>
      <w:marTop w:val="0"/>
      <w:marBottom w:val="0"/>
      <w:divBdr>
        <w:top w:val="none" w:sz="0" w:space="0" w:color="auto"/>
        <w:left w:val="none" w:sz="0" w:space="0" w:color="auto"/>
        <w:bottom w:val="none" w:sz="0" w:space="0" w:color="auto"/>
        <w:right w:val="none" w:sz="0" w:space="0" w:color="auto"/>
      </w:divBdr>
      <w:divsChild>
        <w:div w:id="1154369859">
          <w:marLeft w:val="0"/>
          <w:marRight w:val="0"/>
          <w:marTop w:val="0"/>
          <w:marBottom w:val="0"/>
          <w:divBdr>
            <w:top w:val="none" w:sz="0" w:space="1" w:color="auto"/>
            <w:left w:val="none" w:sz="0" w:space="0" w:color="auto"/>
            <w:bottom w:val="single" w:sz="6" w:space="2" w:color="B6B5B5"/>
            <w:right w:val="none" w:sz="0" w:space="0" w:color="auto"/>
          </w:divBdr>
        </w:div>
        <w:div w:id="1154369928">
          <w:marLeft w:val="0"/>
          <w:marRight w:val="0"/>
          <w:marTop w:val="0"/>
          <w:marBottom w:val="0"/>
          <w:divBdr>
            <w:top w:val="single" w:sz="6" w:space="6" w:color="FFFFFF"/>
            <w:left w:val="none" w:sz="0" w:space="0" w:color="auto"/>
            <w:bottom w:val="none" w:sz="0" w:space="0" w:color="auto"/>
            <w:right w:val="none" w:sz="0" w:space="0" w:color="auto"/>
          </w:divBdr>
        </w:div>
      </w:divsChild>
    </w:div>
    <w:div w:id="1154370008">
      <w:marLeft w:val="0"/>
      <w:marRight w:val="0"/>
      <w:marTop w:val="0"/>
      <w:marBottom w:val="0"/>
      <w:divBdr>
        <w:top w:val="none" w:sz="0" w:space="0" w:color="auto"/>
        <w:left w:val="none" w:sz="0" w:space="0" w:color="auto"/>
        <w:bottom w:val="none" w:sz="0" w:space="0" w:color="auto"/>
        <w:right w:val="none" w:sz="0" w:space="0" w:color="auto"/>
      </w:divBdr>
      <w:divsChild>
        <w:div w:id="1154369814">
          <w:marLeft w:val="0"/>
          <w:marRight w:val="0"/>
          <w:marTop w:val="0"/>
          <w:marBottom w:val="0"/>
          <w:divBdr>
            <w:top w:val="single" w:sz="6" w:space="6" w:color="FFFFFF"/>
            <w:left w:val="none" w:sz="0" w:space="0" w:color="auto"/>
            <w:bottom w:val="none" w:sz="0" w:space="0" w:color="auto"/>
            <w:right w:val="none" w:sz="0" w:space="0" w:color="auto"/>
          </w:divBdr>
        </w:div>
        <w:div w:id="1154370112">
          <w:marLeft w:val="0"/>
          <w:marRight w:val="0"/>
          <w:marTop w:val="0"/>
          <w:marBottom w:val="0"/>
          <w:divBdr>
            <w:top w:val="none" w:sz="0" w:space="1" w:color="auto"/>
            <w:left w:val="none" w:sz="0" w:space="0" w:color="auto"/>
            <w:bottom w:val="single" w:sz="6" w:space="2" w:color="B6B5B5"/>
            <w:right w:val="none" w:sz="0" w:space="0" w:color="auto"/>
          </w:divBdr>
        </w:div>
      </w:divsChild>
    </w:div>
    <w:div w:id="1154370009">
      <w:marLeft w:val="0"/>
      <w:marRight w:val="0"/>
      <w:marTop w:val="0"/>
      <w:marBottom w:val="0"/>
      <w:divBdr>
        <w:top w:val="none" w:sz="0" w:space="0" w:color="auto"/>
        <w:left w:val="none" w:sz="0" w:space="0" w:color="auto"/>
        <w:bottom w:val="none" w:sz="0" w:space="0" w:color="auto"/>
        <w:right w:val="none" w:sz="0" w:space="0" w:color="auto"/>
      </w:divBdr>
      <w:divsChild>
        <w:div w:id="1154369867">
          <w:marLeft w:val="0"/>
          <w:marRight w:val="0"/>
          <w:marTop w:val="0"/>
          <w:marBottom w:val="0"/>
          <w:divBdr>
            <w:top w:val="none" w:sz="0" w:space="1" w:color="auto"/>
            <w:left w:val="none" w:sz="0" w:space="0" w:color="auto"/>
            <w:bottom w:val="single" w:sz="6" w:space="2" w:color="B6B5B5"/>
            <w:right w:val="none" w:sz="0" w:space="0" w:color="auto"/>
          </w:divBdr>
        </w:div>
        <w:div w:id="1154370059">
          <w:marLeft w:val="0"/>
          <w:marRight w:val="0"/>
          <w:marTop w:val="0"/>
          <w:marBottom w:val="0"/>
          <w:divBdr>
            <w:top w:val="single" w:sz="6" w:space="6" w:color="FFFFFF"/>
            <w:left w:val="none" w:sz="0" w:space="0" w:color="auto"/>
            <w:bottom w:val="none" w:sz="0" w:space="0" w:color="auto"/>
            <w:right w:val="none" w:sz="0" w:space="0" w:color="auto"/>
          </w:divBdr>
        </w:div>
      </w:divsChild>
    </w:div>
    <w:div w:id="1154370011">
      <w:marLeft w:val="0"/>
      <w:marRight w:val="0"/>
      <w:marTop w:val="0"/>
      <w:marBottom w:val="0"/>
      <w:divBdr>
        <w:top w:val="none" w:sz="0" w:space="0" w:color="auto"/>
        <w:left w:val="none" w:sz="0" w:space="0" w:color="auto"/>
        <w:bottom w:val="none" w:sz="0" w:space="0" w:color="auto"/>
        <w:right w:val="none" w:sz="0" w:space="0" w:color="auto"/>
      </w:divBdr>
    </w:div>
    <w:div w:id="1154370013">
      <w:marLeft w:val="0"/>
      <w:marRight w:val="0"/>
      <w:marTop w:val="0"/>
      <w:marBottom w:val="0"/>
      <w:divBdr>
        <w:top w:val="none" w:sz="0" w:space="0" w:color="auto"/>
        <w:left w:val="none" w:sz="0" w:space="0" w:color="auto"/>
        <w:bottom w:val="none" w:sz="0" w:space="0" w:color="auto"/>
        <w:right w:val="none" w:sz="0" w:space="0" w:color="auto"/>
      </w:divBdr>
    </w:div>
    <w:div w:id="1154370015">
      <w:marLeft w:val="0"/>
      <w:marRight w:val="0"/>
      <w:marTop w:val="0"/>
      <w:marBottom w:val="0"/>
      <w:divBdr>
        <w:top w:val="none" w:sz="0" w:space="0" w:color="auto"/>
        <w:left w:val="none" w:sz="0" w:space="0" w:color="auto"/>
        <w:bottom w:val="none" w:sz="0" w:space="0" w:color="auto"/>
        <w:right w:val="none" w:sz="0" w:space="0" w:color="auto"/>
      </w:divBdr>
    </w:div>
    <w:div w:id="1154370018">
      <w:marLeft w:val="0"/>
      <w:marRight w:val="0"/>
      <w:marTop w:val="0"/>
      <w:marBottom w:val="0"/>
      <w:divBdr>
        <w:top w:val="none" w:sz="0" w:space="0" w:color="auto"/>
        <w:left w:val="none" w:sz="0" w:space="0" w:color="auto"/>
        <w:bottom w:val="none" w:sz="0" w:space="0" w:color="auto"/>
        <w:right w:val="none" w:sz="0" w:space="0" w:color="auto"/>
      </w:divBdr>
      <w:divsChild>
        <w:div w:id="1154369964">
          <w:marLeft w:val="0"/>
          <w:marRight w:val="0"/>
          <w:marTop w:val="0"/>
          <w:marBottom w:val="0"/>
          <w:divBdr>
            <w:top w:val="single" w:sz="6" w:space="6" w:color="FFFFFF"/>
            <w:left w:val="none" w:sz="0" w:space="0" w:color="auto"/>
            <w:bottom w:val="none" w:sz="0" w:space="0" w:color="auto"/>
            <w:right w:val="none" w:sz="0" w:space="0" w:color="auto"/>
          </w:divBdr>
        </w:div>
        <w:div w:id="1154370195">
          <w:marLeft w:val="0"/>
          <w:marRight w:val="0"/>
          <w:marTop w:val="0"/>
          <w:marBottom w:val="0"/>
          <w:divBdr>
            <w:top w:val="none" w:sz="0" w:space="1" w:color="auto"/>
            <w:left w:val="none" w:sz="0" w:space="0" w:color="auto"/>
            <w:bottom w:val="single" w:sz="6" w:space="2" w:color="B6B5B5"/>
            <w:right w:val="none" w:sz="0" w:space="0" w:color="auto"/>
          </w:divBdr>
        </w:div>
      </w:divsChild>
    </w:div>
    <w:div w:id="1154370024">
      <w:marLeft w:val="0"/>
      <w:marRight w:val="0"/>
      <w:marTop w:val="0"/>
      <w:marBottom w:val="0"/>
      <w:divBdr>
        <w:top w:val="none" w:sz="0" w:space="0" w:color="auto"/>
        <w:left w:val="none" w:sz="0" w:space="0" w:color="auto"/>
        <w:bottom w:val="none" w:sz="0" w:space="0" w:color="auto"/>
        <w:right w:val="none" w:sz="0" w:space="0" w:color="auto"/>
      </w:divBdr>
      <w:divsChild>
        <w:div w:id="1154369768">
          <w:marLeft w:val="0"/>
          <w:marRight w:val="0"/>
          <w:marTop w:val="0"/>
          <w:marBottom w:val="0"/>
          <w:divBdr>
            <w:top w:val="none" w:sz="0" w:space="1" w:color="auto"/>
            <w:left w:val="none" w:sz="0" w:space="0" w:color="auto"/>
            <w:bottom w:val="single" w:sz="6" w:space="2" w:color="B6B5B5"/>
            <w:right w:val="none" w:sz="0" w:space="0" w:color="auto"/>
          </w:divBdr>
        </w:div>
        <w:div w:id="1154370264">
          <w:marLeft w:val="0"/>
          <w:marRight w:val="0"/>
          <w:marTop w:val="0"/>
          <w:marBottom w:val="0"/>
          <w:divBdr>
            <w:top w:val="single" w:sz="6" w:space="6" w:color="FFFFFF"/>
            <w:left w:val="none" w:sz="0" w:space="0" w:color="auto"/>
            <w:bottom w:val="none" w:sz="0" w:space="0" w:color="auto"/>
            <w:right w:val="none" w:sz="0" w:space="0" w:color="auto"/>
          </w:divBdr>
        </w:div>
      </w:divsChild>
    </w:div>
    <w:div w:id="1154370027">
      <w:marLeft w:val="0"/>
      <w:marRight w:val="0"/>
      <w:marTop w:val="0"/>
      <w:marBottom w:val="0"/>
      <w:divBdr>
        <w:top w:val="none" w:sz="0" w:space="0" w:color="auto"/>
        <w:left w:val="none" w:sz="0" w:space="0" w:color="auto"/>
        <w:bottom w:val="none" w:sz="0" w:space="0" w:color="auto"/>
        <w:right w:val="none" w:sz="0" w:space="0" w:color="auto"/>
      </w:divBdr>
      <w:divsChild>
        <w:div w:id="1154369765">
          <w:marLeft w:val="0"/>
          <w:marRight w:val="0"/>
          <w:marTop w:val="0"/>
          <w:marBottom w:val="0"/>
          <w:divBdr>
            <w:top w:val="single" w:sz="6" w:space="6" w:color="FFFFFF"/>
            <w:left w:val="none" w:sz="0" w:space="0" w:color="auto"/>
            <w:bottom w:val="none" w:sz="0" w:space="0" w:color="auto"/>
            <w:right w:val="none" w:sz="0" w:space="0" w:color="auto"/>
          </w:divBdr>
        </w:div>
        <w:div w:id="1154370240">
          <w:marLeft w:val="0"/>
          <w:marRight w:val="0"/>
          <w:marTop w:val="0"/>
          <w:marBottom w:val="0"/>
          <w:divBdr>
            <w:top w:val="none" w:sz="0" w:space="1" w:color="auto"/>
            <w:left w:val="none" w:sz="0" w:space="0" w:color="auto"/>
            <w:bottom w:val="single" w:sz="6" w:space="2" w:color="B6B5B5"/>
            <w:right w:val="none" w:sz="0" w:space="0" w:color="auto"/>
          </w:divBdr>
        </w:div>
      </w:divsChild>
    </w:div>
    <w:div w:id="1154370029">
      <w:marLeft w:val="0"/>
      <w:marRight w:val="0"/>
      <w:marTop w:val="0"/>
      <w:marBottom w:val="0"/>
      <w:divBdr>
        <w:top w:val="none" w:sz="0" w:space="0" w:color="auto"/>
        <w:left w:val="none" w:sz="0" w:space="0" w:color="auto"/>
        <w:bottom w:val="none" w:sz="0" w:space="0" w:color="auto"/>
        <w:right w:val="none" w:sz="0" w:space="0" w:color="auto"/>
      </w:divBdr>
      <w:divsChild>
        <w:div w:id="1154369787">
          <w:marLeft w:val="0"/>
          <w:marRight w:val="0"/>
          <w:marTop w:val="0"/>
          <w:marBottom w:val="0"/>
          <w:divBdr>
            <w:top w:val="single" w:sz="6" w:space="6" w:color="FFFFFF"/>
            <w:left w:val="none" w:sz="0" w:space="0" w:color="auto"/>
            <w:bottom w:val="none" w:sz="0" w:space="0" w:color="auto"/>
            <w:right w:val="none" w:sz="0" w:space="0" w:color="auto"/>
          </w:divBdr>
        </w:div>
        <w:div w:id="1154369847">
          <w:marLeft w:val="0"/>
          <w:marRight w:val="0"/>
          <w:marTop w:val="0"/>
          <w:marBottom w:val="0"/>
          <w:divBdr>
            <w:top w:val="none" w:sz="0" w:space="1" w:color="auto"/>
            <w:left w:val="none" w:sz="0" w:space="0" w:color="auto"/>
            <w:bottom w:val="single" w:sz="6" w:space="2" w:color="B6B5B5"/>
            <w:right w:val="none" w:sz="0" w:space="0" w:color="auto"/>
          </w:divBdr>
        </w:div>
      </w:divsChild>
    </w:div>
    <w:div w:id="1154370032">
      <w:marLeft w:val="0"/>
      <w:marRight w:val="0"/>
      <w:marTop w:val="0"/>
      <w:marBottom w:val="0"/>
      <w:divBdr>
        <w:top w:val="none" w:sz="0" w:space="0" w:color="auto"/>
        <w:left w:val="none" w:sz="0" w:space="0" w:color="auto"/>
        <w:bottom w:val="none" w:sz="0" w:space="0" w:color="auto"/>
        <w:right w:val="none" w:sz="0" w:space="0" w:color="auto"/>
      </w:divBdr>
    </w:div>
    <w:div w:id="1154370033">
      <w:marLeft w:val="0"/>
      <w:marRight w:val="0"/>
      <w:marTop w:val="0"/>
      <w:marBottom w:val="0"/>
      <w:divBdr>
        <w:top w:val="none" w:sz="0" w:space="0" w:color="auto"/>
        <w:left w:val="none" w:sz="0" w:space="0" w:color="auto"/>
        <w:bottom w:val="none" w:sz="0" w:space="0" w:color="auto"/>
        <w:right w:val="none" w:sz="0" w:space="0" w:color="auto"/>
      </w:divBdr>
      <w:divsChild>
        <w:div w:id="1154370097">
          <w:marLeft w:val="0"/>
          <w:marRight w:val="0"/>
          <w:marTop w:val="0"/>
          <w:marBottom w:val="0"/>
          <w:divBdr>
            <w:top w:val="none" w:sz="0" w:space="1" w:color="auto"/>
            <w:left w:val="none" w:sz="0" w:space="0" w:color="auto"/>
            <w:bottom w:val="single" w:sz="6" w:space="2" w:color="B6B5B5"/>
            <w:right w:val="none" w:sz="0" w:space="0" w:color="auto"/>
          </w:divBdr>
        </w:div>
        <w:div w:id="1154370175">
          <w:marLeft w:val="0"/>
          <w:marRight w:val="0"/>
          <w:marTop w:val="0"/>
          <w:marBottom w:val="0"/>
          <w:divBdr>
            <w:top w:val="single" w:sz="6" w:space="6" w:color="FFFFFF"/>
            <w:left w:val="none" w:sz="0" w:space="0" w:color="auto"/>
            <w:bottom w:val="none" w:sz="0" w:space="0" w:color="auto"/>
            <w:right w:val="none" w:sz="0" w:space="0" w:color="auto"/>
          </w:divBdr>
        </w:div>
      </w:divsChild>
    </w:div>
    <w:div w:id="1154370036">
      <w:marLeft w:val="0"/>
      <w:marRight w:val="0"/>
      <w:marTop w:val="0"/>
      <w:marBottom w:val="0"/>
      <w:divBdr>
        <w:top w:val="none" w:sz="0" w:space="0" w:color="auto"/>
        <w:left w:val="none" w:sz="0" w:space="0" w:color="auto"/>
        <w:bottom w:val="none" w:sz="0" w:space="0" w:color="auto"/>
        <w:right w:val="none" w:sz="0" w:space="0" w:color="auto"/>
      </w:divBdr>
    </w:div>
    <w:div w:id="1154370038">
      <w:marLeft w:val="0"/>
      <w:marRight w:val="0"/>
      <w:marTop w:val="0"/>
      <w:marBottom w:val="0"/>
      <w:divBdr>
        <w:top w:val="none" w:sz="0" w:space="0" w:color="auto"/>
        <w:left w:val="none" w:sz="0" w:space="0" w:color="auto"/>
        <w:bottom w:val="none" w:sz="0" w:space="0" w:color="auto"/>
        <w:right w:val="none" w:sz="0" w:space="0" w:color="auto"/>
      </w:divBdr>
      <w:divsChild>
        <w:div w:id="1154369725">
          <w:marLeft w:val="0"/>
          <w:marRight w:val="0"/>
          <w:marTop w:val="0"/>
          <w:marBottom w:val="0"/>
          <w:divBdr>
            <w:top w:val="none" w:sz="0" w:space="1" w:color="auto"/>
            <w:left w:val="none" w:sz="0" w:space="0" w:color="auto"/>
            <w:bottom w:val="single" w:sz="6" w:space="2" w:color="B6B5B5"/>
            <w:right w:val="none" w:sz="0" w:space="0" w:color="auto"/>
          </w:divBdr>
        </w:div>
        <w:div w:id="1154369916">
          <w:marLeft w:val="0"/>
          <w:marRight w:val="0"/>
          <w:marTop w:val="0"/>
          <w:marBottom w:val="0"/>
          <w:divBdr>
            <w:top w:val="single" w:sz="6" w:space="6" w:color="FFFFFF"/>
            <w:left w:val="none" w:sz="0" w:space="0" w:color="auto"/>
            <w:bottom w:val="none" w:sz="0" w:space="0" w:color="auto"/>
            <w:right w:val="none" w:sz="0" w:space="0" w:color="auto"/>
          </w:divBdr>
        </w:div>
      </w:divsChild>
    </w:div>
    <w:div w:id="1154370039">
      <w:marLeft w:val="0"/>
      <w:marRight w:val="0"/>
      <w:marTop w:val="0"/>
      <w:marBottom w:val="0"/>
      <w:divBdr>
        <w:top w:val="none" w:sz="0" w:space="0" w:color="auto"/>
        <w:left w:val="none" w:sz="0" w:space="0" w:color="auto"/>
        <w:bottom w:val="none" w:sz="0" w:space="0" w:color="auto"/>
        <w:right w:val="none" w:sz="0" w:space="0" w:color="auto"/>
      </w:divBdr>
      <w:divsChild>
        <w:div w:id="1154369780">
          <w:marLeft w:val="0"/>
          <w:marRight w:val="0"/>
          <w:marTop w:val="0"/>
          <w:marBottom w:val="0"/>
          <w:divBdr>
            <w:top w:val="none" w:sz="0" w:space="1" w:color="auto"/>
            <w:left w:val="none" w:sz="0" w:space="0" w:color="auto"/>
            <w:bottom w:val="single" w:sz="6" w:space="2" w:color="B6B5B5"/>
            <w:right w:val="none" w:sz="0" w:space="0" w:color="auto"/>
          </w:divBdr>
        </w:div>
        <w:div w:id="1154369880">
          <w:marLeft w:val="0"/>
          <w:marRight w:val="0"/>
          <w:marTop w:val="0"/>
          <w:marBottom w:val="0"/>
          <w:divBdr>
            <w:top w:val="single" w:sz="6" w:space="6" w:color="FFFFFF"/>
            <w:left w:val="none" w:sz="0" w:space="0" w:color="auto"/>
            <w:bottom w:val="none" w:sz="0" w:space="0" w:color="auto"/>
            <w:right w:val="none" w:sz="0" w:space="0" w:color="auto"/>
          </w:divBdr>
        </w:div>
      </w:divsChild>
    </w:div>
    <w:div w:id="1154370040">
      <w:marLeft w:val="0"/>
      <w:marRight w:val="0"/>
      <w:marTop w:val="0"/>
      <w:marBottom w:val="0"/>
      <w:divBdr>
        <w:top w:val="none" w:sz="0" w:space="0" w:color="auto"/>
        <w:left w:val="none" w:sz="0" w:space="0" w:color="auto"/>
        <w:bottom w:val="none" w:sz="0" w:space="0" w:color="auto"/>
        <w:right w:val="none" w:sz="0" w:space="0" w:color="auto"/>
      </w:divBdr>
      <w:divsChild>
        <w:div w:id="1154369733">
          <w:marLeft w:val="0"/>
          <w:marRight w:val="0"/>
          <w:marTop w:val="0"/>
          <w:marBottom w:val="0"/>
          <w:divBdr>
            <w:top w:val="single" w:sz="6" w:space="6" w:color="FFFFFF"/>
            <w:left w:val="none" w:sz="0" w:space="0" w:color="auto"/>
            <w:bottom w:val="none" w:sz="0" w:space="0" w:color="auto"/>
            <w:right w:val="none" w:sz="0" w:space="0" w:color="auto"/>
          </w:divBdr>
        </w:div>
        <w:div w:id="1154370239">
          <w:marLeft w:val="0"/>
          <w:marRight w:val="0"/>
          <w:marTop w:val="0"/>
          <w:marBottom w:val="0"/>
          <w:divBdr>
            <w:top w:val="none" w:sz="0" w:space="1" w:color="auto"/>
            <w:left w:val="none" w:sz="0" w:space="0" w:color="auto"/>
            <w:bottom w:val="single" w:sz="6" w:space="2" w:color="B6B5B5"/>
            <w:right w:val="none" w:sz="0" w:space="0" w:color="auto"/>
          </w:divBdr>
        </w:div>
      </w:divsChild>
    </w:div>
    <w:div w:id="1154370041">
      <w:marLeft w:val="0"/>
      <w:marRight w:val="0"/>
      <w:marTop w:val="0"/>
      <w:marBottom w:val="0"/>
      <w:divBdr>
        <w:top w:val="none" w:sz="0" w:space="0" w:color="auto"/>
        <w:left w:val="none" w:sz="0" w:space="0" w:color="auto"/>
        <w:bottom w:val="none" w:sz="0" w:space="0" w:color="auto"/>
        <w:right w:val="none" w:sz="0" w:space="0" w:color="auto"/>
      </w:divBdr>
    </w:div>
    <w:div w:id="1154370042">
      <w:marLeft w:val="0"/>
      <w:marRight w:val="0"/>
      <w:marTop w:val="0"/>
      <w:marBottom w:val="0"/>
      <w:divBdr>
        <w:top w:val="none" w:sz="0" w:space="0" w:color="auto"/>
        <w:left w:val="none" w:sz="0" w:space="0" w:color="auto"/>
        <w:bottom w:val="none" w:sz="0" w:space="0" w:color="auto"/>
        <w:right w:val="none" w:sz="0" w:space="0" w:color="auto"/>
      </w:divBdr>
      <w:divsChild>
        <w:div w:id="1154369774">
          <w:marLeft w:val="0"/>
          <w:marRight w:val="0"/>
          <w:marTop w:val="0"/>
          <w:marBottom w:val="0"/>
          <w:divBdr>
            <w:top w:val="single" w:sz="6" w:space="6" w:color="FFFFFF"/>
            <w:left w:val="none" w:sz="0" w:space="0" w:color="auto"/>
            <w:bottom w:val="none" w:sz="0" w:space="0" w:color="auto"/>
            <w:right w:val="none" w:sz="0" w:space="0" w:color="auto"/>
          </w:divBdr>
        </w:div>
        <w:div w:id="1154370208">
          <w:marLeft w:val="0"/>
          <w:marRight w:val="0"/>
          <w:marTop w:val="0"/>
          <w:marBottom w:val="0"/>
          <w:divBdr>
            <w:top w:val="none" w:sz="0" w:space="1" w:color="auto"/>
            <w:left w:val="none" w:sz="0" w:space="0" w:color="auto"/>
            <w:bottom w:val="single" w:sz="6" w:space="2" w:color="B6B5B5"/>
            <w:right w:val="none" w:sz="0" w:space="0" w:color="auto"/>
          </w:divBdr>
        </w:div>
      </w:divsChild>
    </w:div>
    <w:div w:id="1154370043">
      <w:marLeft w:val="0"/>
      <w:marRight w:val="0"/>
      <w:marTop w:val="0"/>
      <w:marBottom w:val="0"/>
      <w:divBdr>
        <w:top w:val="none" w:sz="0" w:space="0" w:color="auto"/>
        <w:left w:val="none" w:sz="0" w:space="0" w:color="auto"/>
        <w:bottom w:val="none" w:sz="0" w:space="0" w:color="auto"/>
        <w:right w:val="none" w:sz="0" w:space="0" w:color="auto"/>
      </w:divBdr>
    </w:div>
    <w:div w:id="1154370044">
      <w:marLeft w:val="0"/>
      <w:marRight w:val="0"/>
      <w:marTop w:val="0"/>
      <w:marBottom w:val="0"/>
      <w:divBdr>
        <w:top w:val="none" w:sz="0" w:space="0" w:color="auto"/>
        <w:left w:val="none" w:sz="0" w:space="0" w:color="auto"/>
        <w:bottom w:val="none" w:sz="0" w:space="0" w:color="auto"/>
        <w:right w:val="none" w:sz="0" w:space="0" w:color="auto"/>
      </w:divBdr>
    </w:div>
    <w:div w:id="1154370047">
      <w:marLeft w:val="0"/>
      <w:marRight w:val="0"/>
      <w:marTop w:val="0"/>
      <w:marBottom w:val="0"/>
      <w:divBdr>
        <w:top w:val="none" w:sz="0" w:space="0" w:color="auto"/>
        <w:left w:val="none" w:sz="0" w:space="0" w:color="auto"/>
        <w:bottom w:val="none" w:sz="0" w:space="0" w:color="auto"/>
        <w:right w:val="none" w:sz="0" w:space="0" w:color="auto"/>
      </w:divBdr>
      <w:divsChild>
        <w:div w:id="1154370051">
          <w:marLeft w:val="0"/>
          <w:marRight w:val="0"/>
          <w:marTop w:val="0"/>
          <w:marBottom w:val="0"/>
          <w:divBdr>
            <w:top w:val="none" w:sz="0" w:space="1" w:color="auto"/>
            <w:left w:val="none" w:sz="0" w:space="0" w:color="auto"/>
            <w:bottom w:val="single" w:sz="6" w:space="2" w:color="B6B5B5"/>
            <w:right w:val="none" w:sz="0" w:space="0" w:color="auto"/>
          </w:divBdr>
        </w:div>
        <w:div w:id="1154370266">
          <w:marLeft w:val="0"/>
          <w:marRight w:val="0"/>
          <w:marTop w:val="0"/>
          <w:marBottom w:val="0"/>
          <w:divBdr>
            <w:top w:val="single" w:sz="6" w:space="6" w:color="FFFFFF"/>
            <w:left w:val="none" w:sz="0" w:space="0" w:color="auto"/>
            <w:bottom w:val="none" w:sz="0" w:space="0" w:color="auto"/>
            <w:right w:val="none" w:sz="0" w:space="0" w:color="auto"/>
          </w:divBdr>
        </w:div>
      </w:divsChild>
    </w:div>
    <w:div w:id="1154370048">
      <w:marLeft w:val="0"/>
      <w:marRight w:val="0"/>
      <w:marTop w:val="0"/>
      <w:marBottom w:val="0"/>
      <w:divBdr>
        <w:top w:val="none" w:sz="0" w:space="0" w:color="auto"/>
        <w:left w:val="none" w:sz="0" w:space="0" w:color="auto"/>
        <w:bottom w:val="none" w:sz="0" w:space="0" w:color="auto"/>
        <w:right w:val="none" w:sz="0" w:space="0" w:color="auto"/>
      </w:divBdr>
    </w:div>
    <w:div w:id="1154370049">
      <w:marLeft w:val="0"/>
      <w:marRight w:val="0"/>
      <w:marTop w:val="0"/>
      <w:marBottom w:val="0"/>
      <w:divBdr>
        <w:top w:val="none" w:sz="0" w:space="0" w:color="auto"/>
        <w:left w:val="none" w:sz="0" w:space="0" w:color="auto"/>
        <w:bottom w:val="none" w:sz="0" w:space="0" w:color="auto"/>
        <w:right w:val="none" w:sz="0" w:space="0" w:color="auto"/>
      </w:divBdr>
      <w:divsChild>
        <w:div w:id="1154369652">
          <w:marLeft w:val="0"/>
          <w:marRight w:val="0"/>
          <w:marTop w:val="0"/>
          <w:marBottom w:val="0"/>
          <w:divBdr>
            <w:top w:val="single" w:sz="6" w:space="6" w:color="FFFFFF"/>
            <w:left w:val="none" w:sz="0" w:space="0" w:color="auto"/>
            <w:bottom w:val="none" w:sz="0" w:space="0" w:color="auto"/>
            <w:right w:val="none" w:sz="0" w:space="0" w:color="auto"/>
          </w:divBdr>
        </w:div>
        <w:div w:id="1154369823">
          <w:marLeft w:val="0"/>
          <w:marRight w:val="0"/>
          <w:marTop w:val="0"/>
          <w:marBottom w:val="0"/>
          <w:divBdr>
            <w:top w:val="none" w:sz="0" w:space="1" w:color="auto"/>
            <w:left w:val="none" w:sz="0" w:space="0" w:color="auto"/>
            <w:bottom w:val="single" w:sz="6" w:space="2" w:color="B6B5B5"/>
            <w:right w:val="none" w:sz="0" w:space="0" w:color="auto"/>
          </w:divBdr>
        </w:div>
      </w:divsChild>
    </w:div>
    <w:div w:id="1154370054">
      <w:marLeft w:val="0"/>
      <w:marRight w:val="0"/>
      <w:marTop w:val="0"/>
      <w:marBottom w:val="0"/>
      <w:divBdr>
        <w:top w:val="none" w:sz="0" w:space="0" w:color="auto"/>
        <w:left w:val="none" w:sz="0" w:space="0" w:color="auto"/>
        <w:bottom w:val="none" w:sz="0" w:space="0" w:color="auto"/>
        <w:right w:val="none" w:sz="0" w:space="0" w:color="auto"/>
      </w:divBdr>
      <w:divsChild>
        <w:div w:id="1154369802">
          <w:marLeft w:val="0"/>
          <w:marRight w:val="0"/>
          <w:marTop w:val="0"/>
          <w:marBottom w:val="0"/>
          <w:divBdr>
            <w:top w:val="none" w:sz="0" w:space="1" w:color="auto"/>
            <w:left w:val="none" w:sz="0" w:space="0" w:color="auto"/>
            <w:bottom w:val="single" w:sz="6" w:space="2" w:color="B6B5B5"/>
            <w:right w:val="none" w:sz="0" w:space="0" w:color="auto"/>
          </w:divBdr>
        </w:div>
        <w:div w:id="1154370078">
          <w:marLeft w:val="0"/>
          <w:marRight w:val="0"/>
          <w:marTop w:val="0"/>
          <w:marBottom w:val="0"/>
          <w:divBdr>
            <w:top w:val="single" w:sz="6" w:space="6" w:color="FFFFFF"/>
            <w:left w:val="none" w:sz="0" w:space="0" w:color="auto"/>
            <w:bottom w:val="none" w:sz="0" w:space="0" w:color="auto"/>
            <w:right w:val="none" w:sz="0" w:space="0" w:color="auto"/>
          </w:divBdr>
        </w:div>
      </w:divsChild>
    </w:div>
    <w:div w:id="1154370056">
      <w:marLeft w:val="0"/>
      <w:marRight w:val="0"/>
      <w:marTop w:val="0"/>
      <w:marBottom w:val="0"/>
      <w:divBdr>
        <w:top w:val="none" w:sz="0" w:space="0" w:color="auto"/>
        <w:left w:val="none" w:sz="0" w:space="0" w:color="auto"/>
        <w:bottom w:val="none" w:sz="0" w:space="0" w:color="auto"/>
        <w:right w:val="none" w:sz="0" w:space="0" w:color="auto"/>
      </w:divBdr>
    </w:div>
    <w:div w:id="1154370057">
      <w:marLeft w:val="0"/>
      <w:marRight w:val="0"/>
      <w:marTop w:val="0"/>
      <w:marBottom w:val="0"/>
      <w:divBdr>
        <w:top w:val="none" w:sz="0" w:space="0" w:color="auto"/>
        <w:left w:val="none" w:sz="0" w:space="0" w:color="auto"/>
        <w:bottom w:val="none" w:sz="0" w:space="0" w:color="auto"/>
        <w:right w:val="none" w:sz="0" w:space="0" w:color="auto"/>
      </w:divBdr>
      <w:divsChild>
        <w:div w:id="1154369877">
          <w:marLeft w:val="0"/>
          <w:marRight w:val="0"/>
          <w:marTop w:val="0"/>
          <w:marBottom w:val="0"/>
          <w:divBdr>
            <w:top w:val="none" w:sz="0" w:space="1" w:color="auto"/>
            <w:left w:val="none" w:sz="0" w:space="0" w:color="auto"/>
            <w:bottom w:val="single" w:sz="6" w:space="2" w:color="B6B5B5"/>
            <w:right w:val="none" w:sz="0" w:space="0" w:color="auto"/>
          </w:divBdr>
        </w:div>
        <w:div w:id="1154370025">
          <w:marLeft w:val="0"/>
          <w:marRight w:val="0"/>
          <w:marTop w:val="0"/>
          <w:marBottom w:val="0"/>
          <w:divBdr>
            <w:top w:val="single" w:sz="6" w:space="6" w:color="FFFFFF"/>
            <w:left w:val="none" w:sz="0" w:space="0" w:color="auto"/>
            <w:bottom w:val="none" w:sz="0" w:space="0" w:color="auto"/>
            <w:right w:val="none" w:sz="0" w:space="0" w:color="auto"/>
          </w:divBdr>
        </w:div>
      </w:divsChild>
    </w:div>
    <w:div w:id="1154370058">
      <w:marLeft w:val="0"/>
      <w:marRight w:val="0"/>
      <w:marTop w:val="0"/>
      <w:marBottom w:val="0"/>
      <w:divBdr>
        <w:top w:val="none" w:sz="0" w:space="0" w:color="auto"/>
        <w:left w:val="none" w:sz="0" w:space="0" w:color="auto"/>
        <w:bottom w:val="none" w:sz="0" w:space="0" w:color="auto"/>
        <w:right w:val="none" w:sz="0" w:space="0" w:color="auto"/>
      </w:divBdr>
    </w:div>
    <w:div w:id="1154370060">
      <w:marLeft w:val="0"/>
      <w:marRight w:val="0"/>
      <w:marTop w:val="0"/>
      <w:marBottom w:val="0"/>
      <w:divBdr>
        <w:top w:val="none" w:sz="0" w:space="0" w:color="auto"/>
        <w:left w:val="none" w:sz="0" w:space="0" w:color="auto"/>
        <w:bottom w:val="none" w:sz="0" w:space="0" w:color="auto"/>
        <w:right w:val="none" w:sz="0" w:space="0" w:color="auto"/>
      </w:divBdr>
    </w:div>
    <w:div w:id="1154370061">
      <w:marLeft w:val="0"/>
      <w:marRight w:val="0"/>
      <w:marTop w:val="0"/>
      <w:marBottom w:val="0"/>
      <w:divBdr>
        <w:top w:val="none" w:sz="0" w:space="0" w:color="auto"/>
        <w:left w:val="none" w:sz="0" w:space="0" w:color="auto"/>
        <w:bottom w:val="none" w:sz="0" w:space="0" w:color="auto"/>
        <w:right w:val="none" w:sz="0" w:space="0" w:color="auto"/>
      </w:divBdr>
    </w:div>
    <w:div w:id="1154370065">
      <w:marLeft w:val="0"/>
      <w:marRight w:val="0"/>
      <w:marTop w:val="0"/>
      <w:marBottom w:val="0"/>
      <w:divBdr>
        <w:top w:val="none" w:sz="0" w:space="0" w:color="auto"/>
        <w:left w:val="none" w:sz="0" w:space="0" w:color="auto"/>
        <w:bottom w:val="none" w:sz="0" w:space="0" w:color="auto"/>
        <w:right w:val="none" w:sz="0" w:space="0" w:color="auto"/>
      </w:divBdr>
    </w:div>
    <w:div w:id="1154370066">
      <w:marLeft w:val="0"/>
      <w:marRight w:val="0"/>
      <w:marTop w:val="0"/>
      <w:marBottom w:val="0"/>
      <w:divBdr>
        <w:top w:val="none" w:sz="0" w:space="0" w:color="auto"/>
        <w:left w:val="none" w:sz="0" w:space="0" w:color="auto"/>
        <w:bottom w:val="none" w:sz="0" w:space="0" w:color="auto"/>
        <w:right w:val="none" w:sz="0" w:space="0" w:color="auto"/>
      </w:divBdr>
    </w:div>
    <w:div w:id="1154370067">
      <w:marLeft w:val="0"/>
      <w:marRight w:val="0"/>
      <w:marTop w:val="0"/>
      <w:marBottom w:val="0"/>
      <w:divBdr>
        <w:top w:val="none" w:sz="0" w:space="0" w:color="auto"/>
        <w:left w:val="none" w:sz="0" w:space="0" w:color="auto"/>
        <w:bottom w:val="none" w:sz="0" w:space="0" w:color="auto"/>
        <w:right w:val="none" w:sz="0" w:space="0" w:color="auto"/>
      </w:divBdr>
    </w:div>
    <w:div w:id="1154370069">
      <w:marLeft w:val="0"/>
      <w:marRight w:val="0"/>
      <w:marTop w:val="0"/>
      <w:marBottom w:val="0"/>
      <w:divBdr>
        <w:top w:val="none" w:sz="0" w:space="0" w:color="auto"/>
        <w:left w:val="none" w:sz="0" w:space="0" w:color="auto"/>
        <w:bottom w:val="none" w:sz="0" w:space="0" w:color="auto"/>
        <w:right w:val="none" w:sz="0" w:space="0" w:color="auto"/>
      </w:divBdr>
    </w:div>
    <w:div w:id="1154370071">
      <w:marLeft w:val="0"/>
      <w:marRight w:val="0"/>
      <w:marTop w:val="0"/>
      <w:marBottom w:val="0"/>
      <w:divBdr>
        <w:top w:val="none" w:sz="0" w:space="0" w:color="auto"/>
        <w:left w:val="none" w:sz="0" w:space="0" w:color="auto"/>
        <w:bottom w:val="none" w:sz="0" w:space="0" w:color="auto"/>
        <w:right w:val="none" w:sz="0" w:space="0" w:color="auto"/>
      </w:divBdr>
    </w:div>
    <w:div w:id="1154370072">
      <w:marLeft w:val="0"/>
      <w:marRight w:val="0"/>
      <w:marTop w:val="0"/>
      <w:marBottom w:val="0"/>
      <w:divBdr>
        <w:top w:val="none" w:sz="0" w:space="0" w:color="auto"/>
        <w:left w:val="none" w:sz="0" w:space="0" w:color="auto"/>
        <w:bottom w:val="none" w:sz="0" w:space="0" w:color="auto"/>
        <w:right w:val="none" w:sz="0" w:space="0" w:color="auto"/>
      </w:divBdr>
      <w:divsChild>
        <w:div w:id="1154369679">
          <w:marLeft w:val="0"/>
          <w:marRight w:val="0"/>
          <w:marTop w:val="0"/>
          <w:marBottom w:val="0"/>
          <w:divBdr>
            <w:top w:val="none" w:sz="0" w:space="1" w:color="auto"/>
            <w:left w:val="none" w:sz="0" w:space="0" w:color="auto"/>
            <w:bottom w:val="single" w:sz="6" w:space="2" w:color="B6B5B5"/>
            <w:right w:val="none" w:sz="0" w:space="0" w:color="auto"/>
          </w:divBdr>
        </w:div>
        <w:div w:id="1154370004">
          <w:marLeft w:val="0"/>
          <w:marRight w:val="0"/>
          <w:marTop w:val="0"/>
          <w:marBottom w:val="0"/>
          <w:divBdr>
            <w:top w:val="single" w:sz="6" w:space="6" w:color="FFFFFF"/>
            <w:left w:val="none" w:sz="0" w:space="0" w:color="auto"/>
            <w:bottom w:val="none" w:sz="0" w:space="0" w:color="auto"/>
            <w:right w:val="none" w:sz="0" w:space="0" w:color="auto"/>
          </w:divBdr>
        </w:div>
      </w:divsChild>
    </w:div>
    <w:div w:id="1154370076">
      <w:marLeft w:val="0"/>
      <w:marRight w:val="0"/>
      <w:marTop w:val="0"/>
      <w:marBottom w:val="0"/>
      <w:divBdr>
        <w:top w:val="none" w:sz="0" w:space="0" w:color="auto"/>
        <w:left w:val="none" w:sz="0" w:space="0" w:color="auto"/>
        <w:bottom w:val="none" w:sz="0" w:space="0" w:color="auto"/>
        <w:right w:val="none" w:sz="0" w:space="0" w:color="auto"/>
      </w:divBdr>
    </w:div>
    <w:div w:id="1154370080">
      <w:marLeft w:val="0"/>
      <w:marRight w:val="0"/>
      <w:marTop w:val="0"/>
      <w:marBottom w:val="0"/>
      <w:divBdr>
        <w:top w:val="none" w:sz="0" w:space="0" w:color="auto"/>
        <w:left w:val="none" w:sz="0" w:space="0" w:color="auto"/>
        <w:bottom w:val="none" w:sz="0" w:space="0" w:color="auto"/>
        <w:right w:val="none" w:sz="0" w:space="0" w:color="auto"/>
      </w:divBdr>
    </w:div>
    <w:div w:id="1154370081">
      <w:marLeft w:val="0"/>
      <w:marRight w:val="0"/>
      <w:marTop w:val="0"/>
      <w:marBottom w:val="0"/>
      <w:divBdr>
        <w:top w:val="none" w:sz="0" w:space="0" w:color="auto"/>
        <w:left w:val="none" w:sz="0" w:space="0" w:color="auto"/>
        <w:bottom w:val="none" w:sz="0" w:space="0" w:color="auto"/>
        <w:right w:val="none" w:sz="0" w:space="0" w:color="auto"/>
      </w:divBdr>
    </w:div>
    <w:div w:id="1154370083">
      <w:marLeft w:val="0"/>
      <w:marRight w:val="0"/>
      <w:marTop w:val="0"/>
      <w:marBottom w:val="0"/>
      <w:divBdr>
        <w:top w:val="none" w:sz="0" w:space="0" w:color="auto"/>
        <w:left w:val="none" w:sz="0" w:space="0" w:color="auto"/>
        <w:bottom w:val="none" w:sz="0" w:space="0" w:color="auto"/>
        <w:right w:val="none" w:sz="0" w:space="0" w:color="auto"/>
      </w:divBdr>
      <w:divsChild>
        <w:div w:id="1154370055">
          <w:marLeft w:val="0"/>
          <w:marRight w:val="0"/>
          <w:marTop w:val="0"/>
          <w:marBottom w:val="0"/>
          <w:divBdr>
            <w:top w:val="none" w:sz="0" w:space="1" w:color="auto"/>
            <w:left w:val="none" w:sz="0" w:space="0" w:color="auto"/>
            <w:bottom w:val="single" w:sz="6" w:space="2" w:color="B6B5B5"/>
            <w:right w:val="none" w:sz="0" w:space="0" w:color="auto"/>
          </w:divBdr>
        </w:div>
        <w:div w:id="1154370165">
          <w:marLeft w:val="0"/>
          <w:marRight w:val="0"/>
          <w:marTop w:val="0"/>
          <w:marBottom w:val="0"/>
          <w:divBdr>
            <w:top w:val="single" w:sz="6" w:space="6" w:color="FFFFFF"/>
            <w:left w:val="none" w:sz="0" w:space="0" w:color="auto"/>
            <w:bottom w:val="none" w:sz="0" w:space="0" w:color="auto"/>
            <w:right w:val="none" w:sz="0" w:space="0" w:color="auto"/>
          </w:divBdr>
        </w:div>
      </w:divsChild>
    </w:div>
    <w:div w:id="1154370086">
      <w:marLeft w:val="0"/>
      <w:marRight w:val="0"/>
      <w:marTop w:val="0"/>
      <w:marBottom w:val="0"/>
      <w:divBdr>
        <w:top w:val="none" w:sz="0" w:space="0" w:color="auto"/>
        <w:left w:val="none" w:sz="0" w:space="0" w:color="auto"/>
        <w:bottom w:val="none" w:sz="0" w:space="0" w:color="auto"/>
        <w:right w:val="none" w:sz="0" w:space="0" w:color="auto"/>
      </w:divBdr>
    </w:div>
    <w:div w:id="1154370087">
      <w:marLeft w:val="0"/>
      <w:marRight w:val="0"/>
      <w:marTop w:val="0"/>
      <w:marBottom w:val="0"/>
      <w:divBdr>
        <w:top w:val="none" w:sz="0" w:space="0" w:color="auto"/>
        <w:left w:val="none" w:sz="0" w:space="0" w:color="auto"/>
        <w:bottom w:val="none" w:sz="0" w:space="0" w:color="auto"/>
        <w:right w:val="none" w:sz="0" w:space="0" w:color="auto"/>
      </w:divBdr>
    </w:div>
    <w:div w:id="1154370088">
      <w:marLeft w:val="0"/>
      <w:marRight w:val="0"/>
      <w:marTop w:val="0"/>
      <w:marBottom w:val="0"/>
      <w:divBdr>
        <w:top w:val="none" w:sz="0" w:space="0" w:color="auto"/>
        <w:left w:val="none" w:sz="0" w:space="0" w:color="auto"/>
        <w:bottom w:val="none" w:sz="0" w:space="0" w:color="auto"/>
        <w:right w:val="none" w:sz="0" w:space="0" w:color="auto"/>
      </w:divBdr>
    </w:div>
    <w:div w:id="1154370091">
      <w:marLeft w:val="0"/>
      <w:marRight w:val="0"/>
      <w:marTop w:val="0"/>
      <w:marBottom w:val="0"/>
      <w:divBdr>
        <w:top w:val="none" w:sz="0" w:space="0" w:color="auto"/>
        <w:left w:val="none" w:sz="0" w:space="0" w:color="auto"/>
        <w:bottom w:val="none" w:sz="0" w:space="0" w:color="auto"/>
        <w:right w:val="none" w:sz="0" w:space="0" w:color="auto"/>
      </w:divBdr>
    </w:div>
    <w:div w:id="1154370094">
      <w:marLeft w:val="0"/>
      <w:marRight w:val="0"/>
      <w:marTop w:val="0"/>
      <w:marBottom w:val="0"/>
      <w:divBdr>
        <w:top w:val="none" w:sz="0" w:space="0" w:color="auto"/>
        <w:left w:val="none" w:sz="0" w:space="0" w:color="auto"/>
        <w:bottom w:val="none" w:sz="0" w:space="0" w:color="auto"/>
        <w:right w:val="none" w:sz="0" w:space="0" w:color="auto"/>
      </w:divBdr>
    </w:div>
    <w:div w:id="1154370096">
      <w:marLeft w:val="0"/>
      <w:marRight w:val="0"/>
      <w:marTop w:val="0"/>
      <w:marBottom w:val="0"/>
      <w:divBdr>
        <w:top w:val="none" w:sz="0" w:space="0" w:color="auto"/>
        <w:left w:val="none" w:sz="0" w:space="0" w:color="auto"/>
        <w:bottom w:val="none" w:sz="0" w:space="0" w:color="auto"/>
        <w:right w:val="none" w:sz="0" w:space="0" w:color="auto"/>
      </w:divBdr>
      <w:divsChild>
        <w:div w:id="1154370073">
          <w:marLeft w:val="0"/>
          <w:marRight w:val="0"/>
          <w:marTop w:val="0"/>
          <w:marBottom w:val="0"/>
          <w:divBdr>
            <w:top w:val="none" w:sz="0" w:space="1" w:color="auto"/>
            <w:left w:val="none" w:sz="0" w:space="0" w:color="auto"/>
            <w:bottom w:val="single" w:sz="6" w:space="2" w:color="B6B5B5"/>
            <w:right w:val="none" w:sz="0" w:space="0" w:color="auto"/>
          </w:divBdr>
        </w:div>
        <w:div w:id="1154370154">
          <w:marLeft w:val="0"/>
          <w:marRight w:val="0"/>
          <w:marTop w:val="0"/>
          <w:marBottom w:val="0"/>
          <w:divBdr>
            <w:top w:val="single" w:sz="6" w:space="6" w:color="FFFFFF"/>
            <w:left w:val="none" w:sz="0" w:space="0" w:color="auto"/>
            <w:bottom w:val="none" w:sz="0" w:space="0" w:color="auto"/>
            <w:right w:val="none" w:sz="0" w:space="0" w:color="auto"/>
          </w:divBdr>
        </w:div>
      </w:divsChild>
    </w:div>
    <w:div w:id="1154370098">
      <w:marLeft w:val="0"/>
      <w:marRight w:val="0"/>
      <w:marTop w:val="0"/>
      <w:marBottom w:val="0"/>
      <w:divBdr>
        <w:top w:val="none" w:sz="0" w:space="0" w:color="auto"/>
        <w:left w:val="none" w:sz="0" w:space="0" w:color="auto"/>
        <w:bottom w:val="none" w:sz="0" w:space="0" w:color="auto"/>
        <w:right w:val="none" w:sz="0" w:space="0" w:color="auto"/>
      </w:divBdr>
    </w:div>
    <w:div w:id="1154370101">
      <w:marLeft w:val="0"/>
      <w:marRight w:val="0"/>
      <w:marTop w:val="0"/>
      <w:marBottom w:val="0"/>
      <w:divBdr>
        <w:top w:val="none" w:sz="0" w:space="0" w:color="auto"/>
        <w:left w:val="none" w:sz="0" w:space="0" w:color="auto"/>
        <w:bottom w:val="none" w:sz="0" w:space="0" w:color="auto"/>
        <w:right w:val="none" w:sz="0" w:space="0" w:color="auto"/>
      </w:divBdr>
      <w:divsChild>
        <w:div w:id="1154369946">
          <w:marLeft w:val="0"/>
          <w:marRight w:val="0"/>
          <w:marTop w:val="0"/>
          <w:marBottom w:val="180"/>
          <w:divBdr>
            <w:top w:val="none" w:sz="0" w:space="0" w:color="auto"/>
            <w:left w:val="none" w:sz="0" w:space="0" w:color="auto"/>
            <w:bottom w:val="single" w:sz="6" w:space="9" w:color="EBEBEB"/>
            <w:right w:val="none" w:sz="0" w:space="0" w:color="auto"/>
          </w:divBdr>
        </w:div>
      </w:divsChild>
    </w:div>
    <w:div w:id="1154370103">
      <w:marLeft w:val="0"/>
      <w:marRight w:val="0"/>
      <w:marTop w:val="0"/>
      <w:marBottom w:val="0"/>
      <w:divBdr>
        <w:top w:val="none" w:sz="0" w:space="0" w:color="auto"/>
        <w:left w:val="none" w:sz="0" w:space="0" w:color="auto"/>
        <w:bottom w:val="none" w:sz="0" w:space="0" w:color="auto"/>
        <w:right w:val="none" w:sz="0" w:space="0" w:color="auto"/>
      </w:divBdr>
      <w:divsChild>
        <w:div w:id="1154369912">
          <w:marLeft w:val="0"/>
          <w:marRight w:val="0"/>
          <w:marTop w:val="0"/>
          <w:marBottom w:val="0"/>
          <w:divBdr>
            <w:top w:val="single" w:sz="6" w:space="6" w:color="FFFFFF"/>
            <w:left w:val="none" w:sz="0" w:space="0" w:color="auto"/>
            <w:bottom w:val="none" w:sz="0" w:space="0" w:color="auto"/>
            <w:right w:val="none" w:sz="0" w:space="0" w:color="auto"/>
          </w:divBdr>
        </w:div>
      </w:divsChild>
    </w:div>
    <w:div w:id="1154370105">
      <w:marLeft w:val="0"/>
      <w:marRight w:val="0"/>
      <w:marTop w:val="0"/>
      <w:marBottom w:val="0"/>
      <w:divBdr>
        <w:top w:val="none" w:sz="0" w:space="0" w:color="auto"/>
        <w:left w:val="none" w:sz="0" w:space="0" w:color="auto"/>
        <w:bottom w:val="none" w:sz="0" w:space="0" w:color="auto"/>
        <w:right w:val="none" w:sz="0" w:space="0" w:color="auto"/>
      </w:divBdr>
      <w:divsChild>
        <w:div w:id="1154369849">
          <w:marLeft w:val="0"/>
          <w:marRight w:val="0"/>
          <w:marTop w:val="0"/>
          <w:marBottom w:val="0"/>
          <w:divBdr>
            <w:top w:val="single" w:sz="6" w:space="6" w:color="FFFFFF"/>
            <w:left w:val="none" w:sz="0" w:space="0" w:color="auto"/>
            <w:bottom w:val="none" w:sz="0" w:space="0" w:color="auto"/>
            <w:right w:val="none" w:sz="0" w:space="0" w:color="auto"/>
          </w:divBdr>
        </w:div>
        <w:div w:id="1154370020">
          <w:marLeft w:val="0"/>
          <w:marRight w:val="0"/>
          <w:marTop w:val="0"/>
          <w:marBottom w:val="0"/>
          <w:divBdr>
            <w:top w:val="none" w:sz="0" w:space="1" w:color="auto"/>
            <w:left w:val="none" w:sz="0" w:space="0" w:color="auto"/>
            <w:bottom w:val="single" w:sz="6" w:space="2" w:color="B6B5B5"/>
            <w:right w:val="none" w:sz="0" w:space="0" w:color="auto"/>
          </w:divBdr>
        </w:div>
      </w:divsChild>
    </w:div>
    <w:div w:id="1154370106">
      <w:marLeft w:val="0"/>
      <w:marRight w:val="0"/>
      <w:marTop w:val="0"/>
      <w:marBottom w:val="0"/>
      <w:divBdr>
        <w:top w:val="none" w:sz="0" w:space="0" w:color="auto"/>
        <w:left w:val="none" w:sz="0" w:space="0" w:color="auto"/>
        <w:bottom w:val="none" w:sz="0" w:space="0" w:color="auto"/>
        <w:right w:val="none" w:sz="0" w:space="0" w:color="auto"/>
      </w:divBdr>
      <w:divsChild>
        <w:div w:id="1154369904">
          <w:marLeft w:val="0"/>
          <w:marRight w:val="0"/>
          <w:marTop w:val="0"/>
          <w:marBottom w:val="0"/>
          <w:divBdr>
            <w:top w:val="none" w:sz="0" w:space="1" w:color="auto"/>
            <w:left w:val="none" w:sz="0" w:space="0" w:color="auto"/>
            <w:bottom w:val="single" w:sz="6" w:space="2" w:color="B6B5B5"/>
            <w:right w:val="none" w:sz="0" w:space="0" w:color="auto"/>
          </w:divBdr>
        </w:div>
        <w:div w:id="1154370194">
          <w:marLeft w:val="0"/>
          <w:marRight w:val="0"/>
          <w:marTop w:val="0"/>
          <w:marBottom w:val="0"/>
          <w:divBdr>
            <w:top w:val="single" w:sz="6" w:space="6" w:color="FFFFFF"/>
            <w:left w:val="none" w:sz="0" w:space="0" w:color="auto"/>
            <w:bottom w:val="none" w:sz="0" w:space="0" w:color="auto"/>
            <w:right w:val="none" w:sz="0" w:space="0" w:color="auto"/>
          </w:divBdr>
        </w:div>
      </w:divsChild>
    </w:div>
    <w:div w:id="1154370107">
      <w:marLeft w:val="0"/>
      <w:marRight w:val="0"/>
      <w:marTop w:val="0"/>
      <w:marBottom w:val="0"/>
      <w:divBdr>
        <w:top w:val="none" w:sz="0" w:space="0" w:color="auto"/>
        <w:left w:val="none" w:sz="0" w:space="0" w:color="auto"/>
        <w:bottom w:val="none" w:sz="0" w:space="0" w:color="auto"/>
        <w:right w:val="none" w:sz="0" w:space="0" w:color="auto"/>
      </w:divBdr>
    </w:div>
    <w:div w:id="1154370111">
      <w:marLeft w:val="0"/>
      <w:marRight w:val="0"/>
      <w:marTop w:val="0"/>
      <w:marBottom w:val="0"/>
      <w:divBdr>
        <w:top w:val="none" w:sz="0" w:space="0" w:color="auto"/>
        <w:left w:val="none" w:sz="0" w:space="0" w:color="auto"/>
        <w:bottom w:val="none" w:sz="0" w:space="0" w:color="auto"/>
        <w:right w:val="none" w:sz="0" w:space="0" w:color="auto"/>
      </w:divBdr>
    </w:div>
    <w:div w:id="1154370114">
      <w:marLeft w:val="0"/>
      <w:marRight w:val="0"/>
      <w:marTop w:val="0"/>
      <w:marBottom w:val="0"/>
      <w:divBdr>
        <w:top w:val="none" w:sz="0" w:space="0" w:color="auto"/>
        <w:left w:val="none" w:sz="0" w:space="0" w:color="auto"/>
        <w:bottom w:val="none" w:sz="0" w:space="0" w:color="auto"/>
        <w:right w:val="none" w:sz="0" w:space="0" w:color="auto"/>
      </w:divBdr>
      <w:divsChild>
        <w:div w:id="1154369931">
          <w:marLeft w:val="0"/>
          <w:marRight w:val="0"/>
          <w:marTop w:val="0"/>
          <w:marBottom w:val="0"/>
          <w:divBdr>
            <w:top w:val="single" w:sz="6" w:space="6" w:color="FFFFFF"/>
            <w:left w:val="none" w:sz="0" w:space="0" w:color="auto"/>
            <w:bottom w:val="none" w:sz="0" w:space="0" w:color="auto"/>
            <w:right w:val="none" w:sz="0" w:space="0" w:color="auto"/>
          </w:divBdr>
        </w:div>
        <w:div w:id="1154370190">
          <w:marLeft w:val="0"/>
          <w:marRight w:val="0"/>
          <w:marTop w:val="0"/>
          <w:marBottom w:val="0"/>
          <w:divBdr>
            <w:top w:val="none" w:sz="0" w:space="1" w:color="auto"/>
            <w:left w:val="none" w:sz="0" w:space="0" w:color="auto"/>
            <w:bottom w:val="single" w:sz="6" w:space="2" w:color="B6B5B5"/>
            <w:right w:val="none" w:sz="0" w:space="0" w:color="auto"/>
          </w:divBdr>
        </w:div>
      </w:divsChild>
    </w:div>
    <w:div w:id="1154370115">
      <w:marLeft w:val="0"/>
      <w:marRight w:val="0"/>
      <w:marTop w:val="0"/>
      <w:marBottom w:val="0"/>
      <w:divBdr>
        <w:top w:val="none" w:sz="0" w:space="0" w:color="auto"/>
        <w:left w:val="none" w:sz="0" w:space="0" w:color="auto"/>
        <w:bottom w:val="none" w:sz="0" w:space="0" w:color="auto"/>
        <w:right w:val="none" w:sz="0" w:space="0" w:color="auto"/>
      </w:divBdr>
      <w:divsChild>
        <w:div w:id="1154369728">
          <w:marLeft w:val="0"/>
          <w:marRight w:val="0"/>
          <w:marTop w:val="0"/>
          <w:marBottom w:val="0"/>
          <w:divBdr>
            <w:top w:val="none" w:sz="0" w:space="0" w:color="auto"/>
            <w:left w:val="none" w:sz="0" w:space="0" w:color="auto"/>
            <w:bottom w:val="none" w:sz="0" w:space="0" w:color="auto"/>
            <w:right w:val="none" w:sz="0" w:space="0" w:color="auto"/>
          </w:divBdr>
          <w:divsChild>
            <w:div w:id="1154369990">
              <w:marLeft w:val="0"/>
              <w:marRight w:val="0"/>
              <w:marTop w:val="0"/>
              <w:marBottom w:val="0"/>
              <w:divBdr>
                <w:top w:val="none" w:sz="0" w:space="0" w:color="auto"/>
                <w:left w:val="none" w:sz="0" w:space="0" w:color="auto"/>
                <w:bottom w:val="none" w:sz="0" w:space="0" w:color="auto"/>
                <w:right w:val="none" w:sz="0" w:space="0" w:color="auto"/>
              </w:divBdr>
            </w:div>
          </w:divsChild>
        </w:div>
        <w:div w:id="1154369947">
          <w:marLeft w:val="0"/>
          <w:marRight w:val="0"/>
          <w:marTop w:val="0"/>
          <w:marBottom w:val="0"/>
          <w:divBdr>
            <w:top w:val="none" w:sz="0" w:space="0" w:color="auto"/>
            <w:left w:val="none" w:sz="0" w:space="0" w:color="auto"/>
            <w:bottom w:val="none" w:sz="0" w:space="0" w:color="auto"/>
            <w:right w:val="none" w:sz="0" w:space="0" w:color="auto"/>
          </w:divBdr>
          <w:divsChild>
            <w:div w:id="115436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70116">
      <w:marLeft w:val="0"/>
      <w:marRight w:val="0"/>
      <w:marTop w:val="0"/>
      <w:marBottom w:val="0"/>
      <w:divBdr>
        <w:top w:val="none" w:sz="0" w:space="0" w:color="auto"/>
        <w:left w:val="none" w:sz="0" w:space="0" w:color="auto"/>
        <w:bottom w:val="none" w:sz="0" w:space="0" w:color="auto"/>
        <w:right w:val="none" w:sz="0" w:space="0" w:color="auto"/>
      </w:divBdr>
    </w:div>
    <w:div w:id="1154370118">
      <w:marLeft w:val="0"/>
      <w:marRight w:val="0"/>
      <w:marTop w:val="0"/>
      <w:marBottom w:val="0"/>
      <w:divBdr>
        <w:top w:val="none" w:sz="0" w:space="0" w:color="auto"/>
        <w:left w:val="none" w:sz="0" w:space="0" w:color="auto"/>
        <w:bottom w:val="none" w:sz="0" w:space="0" w:color="auto"/>
        <w:right w:val="none" w:sz="0" w:space="0" w:color="auto"/>
      </w:divBdr>
      <w:divsChild>
        <w:div w:id="1154369924">
          <w:marLeft w:val="0"/>
          <w:marRight w:val="0"/>
          <w:marTop w:val="0"/>
          <w:marBottom w:val="0"/>
          <w:divBdr>
            <w:top w:val="single" w:sz="6" w:space="6" w:color="FFFFFF"/>
            <w:left w:val="none" w:sz="0" w:space="0" w:color="auto"/>
            <w:bottom w:val="none" w:sz="0" w:space="0" w:color="auto"/>
            <w:right w:val="none" w:sz="0" w:space="0" w:color="auto"/>
          </w:divBdr>
        </w:div>
        <w:div w:id="1154370273">
          <w:marLeft w:val="0"/>
          <w:marRight w:val="0"/>
          <w:marTop w:val="0"/>
          <w:marBottom w:val="0"/>
          <w:divBdr>
            <w:top w:val="none" w:sz="0" w:space="1" w:color="auto"/>
            <w:left w:val="none" w:sz="0" w:space="0" w:color="auto"/>
            <w:bottom w:val="single" w:sz="6" w:space="2" w:color="B6B5B5"/>
            <w:right w:val="none" w:sz="0" w:space="0" w:color="auto"/>
          </w:divBdr>
        </w:div>
      </w:divsChild>
    </w:div>
    <w:div w:id="1154370121">
      <w:marLeft w:val="0"/>
      <w:marRight w:val="0"/>
      <w:marTop w:val="0"/>
      <w:marBottom w:val="0"/>
      <w:divBdr>
        <w:top w:val="none" w:sz="0" w:space="0" w:color="auto"/>
        <w:left w:val="none" w:sz="0" w:space="0" w:color="auto"/>
        <w:bottom w:val="none" w:sz="0" w:space="0" w:color="auto"/>
        <w:right w:val="none" w:sz="0" w:space="0" w:color="auto"/>
      </w:divBdr>
    </w:div>
    <w:div w:id="1154370122">
      <w:marLeft w:val="0"/>
      <w:marRight w:val="0"/>
      <w:marTop w:val="0"/>
      <w:marBottom w:val="0"/>
      <w:divBdr>
        <w:top w:val="none" w:sz="0" w:space="0" w:color="auto"/>
        <w:left w:val="none" w:sz="0" w:space="0" w:color="auto"/>
        <w:bottom w:val="none" w:sz="0" w:space="0" w:color="auto"/>
        <w:right w:val="none" w:sz="0" w:space="0" w:color="auto"/>
      </w:divBdr>
      <w:divsChild>
        <w:div w:id="1154369773">
          <w:marLeft w:val="0"/>
          <w:marRight w:val="0"/>
          <w:marTop w:val="0"/>
          <w:marBottom w:val="0"/>
          <w:divBdr>
            <w:top w:val="single" w:sz="6" w:space="6" w:color="FFFFFF"/>
            <w:left w:val="none" w:sz="0" w:space="0" w:color="auto"/>
            <w:bottom w:val="none" w:sz="0" w:space="0" w:color="auto"/>
            <w:right w:val="none" w:sz="0" w:space="0" w:color="auto"/>
          </w:divBdr>
        </w:div>
        <w:div w:id="1154369862">
          <w:marLeft w:val="0"/>
          <w:marRight w:val="0"/>
          <w:marTop w:val="0"/>
          <w:marBottom w:val="0"/>
          <w:divBdr>
            <w:top w:val="none" w:sz="0" w:space="1" w:color="auto"/>
            <w:left w:val="none" w:sz="0" w:space="0" w:color="auto"/>
            <w:bottom w:val="single" w:sz="6" w:space="2" w:color="B6B5B5"/>
            <w:right w:val="none" w:sz="0" w:space="0" w:color="auto"/>
          </w:divBdr>
        </w:div>
      </w:divsChild>
    </w:div>
    <w:div w:id="1154370123">
      <w:marLeft w:val="0"/>
      <w:marRight w:val="0"/>
      <w:marTop w:val="0"/>
      <w:marBottom w:val="0"/>
      <w:divBdr>
        <w:top w:val="none" w:sz="0" w:space="0" w:color="auto"/>
        <w:left w:val="none" w:sz="0" w:space="0" w:color="auto"/>
        <w:bottom w:val="none" w:sz="0" w:space="0" w:color="auto"/>
        <w:right w:val="none" w:sz="0" w:space="0" w:color="auto"/>
      </w:divBdr>
      <w:divsChild>
        <w:div w:id="1154370046">
          <w:marLeft w:val="0"/>
          <w:marRight w:val="0"/>
          <w:marTop w:val="0"/>
          <w:marBottom w:val="0"/>
          <w:divBdr>
            <w:top w:val="single" w:sz="6" w:space="6" w:color="FFFFFF"/>
            <w:left w:val="none" w:sz="0" w:space="0" w:color="auto"/>
            <w:bottom w:val="none" w:sz="0" w:space="0" w:color="auto"/>
            <w:right w:val="none" w:sz="0" w:space="0" w:color="auto"/>
          </w:divBdr>
        </w:div>
        <w:div w:id="1154370128">
          <w:marLeft w:val="0"/>
          <w:marRight w:val="0"/>
          <w:marTop w:val="0"/>
          <w:marBottom w:val="0"/>
          <w:divBdr>
            <w:top w:val="none" w:sz="0" w:space="1" w:color="auto"/>
            <w:left w:val="none" w:sz="0" w:space="0" w:color="auto"/>
            <w:bottom w:val="single" w:sz="6" w:space="2" w:color="B6B5B5"/>
            <w:right w:val="none" w:sz="0" w:space="0" w:color="auto"/>
          </w:divBdr>
        </w:div>
      </w:divsChild>
    </w:div>
    <w:div w:id="1154370125">
      <w:marLeft w:val="0"/>
      <w:marRight w:val="0"/>
      <w:marTop w:val="0"/>
      <w:marBottom w:val="0"/>
      <w:divBdr>
        <w:top w:val="none" w:sz="0" w:space="0" w:color="auto"/>
        <w:left w:val="none" w:sz="0" w:space="0" w:color="auto"/>
        <w:bottom w:val="none" w:sz="0" w:space="0" w:color="auto"/>
        <w:right w:val="none" w:sz="0" w:space="0" w:color="auto"/>
      </w:divBdr>
      <w:divsChild>
        <w:div w:id="1154370187">
          <w:marLeft w:val="0"/>
          <w:marRight w:val="0"/>
          <w:marTop w:val="0"/>
          <w:marBottom w:val="0"/>
          <w:divBdr>
            <w:top w:val="none" w:sz="0" w:space="1" w:color="auto"/>
            <w:left w:val="none" w:sz="0" w:space="0" w:color="auto"/>
            <w:bottom w:val="single" w:sz="6" w:space="2" w:color="B6B5B5"/>
            <w:right w:val="none" w:sz="0" w:space="0" w:color="auto"/>
          </w:divBdr>
        </w:div>
        <w:div w:id="1154370203">
          <w:marLeft w:val="0"/>
          <w:marRight w:val="0"/>
          <w:marTop w:val="0"/>
          <w:marBottom w:val="0"/>
          <w:divBdr>
            <w:top w:val="single" w:sz="6" w:space="6" w:color="FFFFFF"/>
            <w:left w:val="none" w:sz="0" w:space="0" w:color="auto"/>
            <w:bottom w:val="none" w:sz="0" w:space="0" w:color="auto"/>
            <w:right w:val="none" w:sz="0" w:space="0" w:color="auto"/>
          </w:divBdr>
        </w:div>
      </w:divsChild>
    </w:div>
    <w:div w:id="1154370127">
      <w:marLeft w:val="0"/>
      <w:marRight w:val="0"/>
      <w:marTop w:val="0"/>
      <w:marBottom w:val="0"/>
      <w:divBdr>
        <w:top w:val="none" w:sz="0" w:space="0" w:color="auto"/>
        <w:left w:val="none" w:sz="0" w:space="0" w:color="auto"/>
        <w:bottom w:val="none" w:sz="0" w:space="0" w:color="auto"/>
        <w:right w:val="none" w:sz="0" w:space="0" w:color="auto"/>
      </w:divBdr>
      <w:divsChild>
        <w:div w:id="1154369960">
          <w:marLeft w:val="0"/>
          <w:marRight w:val="0"/>
          <w:marTop w:val="0"/>
          <w:marBottom w:val="0"/>
          <w:divBdr>
            <w:top w:val="none" w:sz="0" w:space="1" w:color="auto"/>
            <w:left w:val="none" w:sz="0" w:space="0" w:color="auto"/>
            <w:bottom w:val="single" w:sz="6" w:space="2" w:color="B6B5B5"/>
            <w:right w:val="none" w:sz="0" w:space="0" w:color="auto"/>
          </w:divBdr>
        </w:div>
        <w:div w:id="1154370095">
          <w:marLeft w:val="0"/>
          <w:marRight w:val="0"/>
          <w:marTop w:val="0"/>
          <w:marBottom w:val="0"/>
          <w:divBdr>
            <w:top w:val="single" w:sz="6" w:space="6" w:color="FFFFFF"/>
            <w:left w:val="none" w:sz="0" w:space="0" w:color="auto"/>
            <w:bottom w:val="none" w:sz="0" w:space="0" w:color="auto"/>
            <w:right w:val="none" w:sz="0" w:space="0" w:color="auto"/>
          </w:divBdr>
        </w:div>
      </w:divsChild>
    </w:div>
    <w:div w:id="1154370129">
      <w:marLeft w:val="0"/>
      <w:marRight w:val="0"/>
      <w:marTop w:val="0"/>
      <w:marBottom w:val="0"/>
      <w:divBdr>
        <w:top w:val="none" w:sz="0" w:space="0" w:color="auto"/>
        <w:left w:val="none" w:sz="0" w:space="0" w:color="auto"/>
        <w:bottom w:val="none" w:sz="0" w:space="0" w:color="auto"/>
        <w:right w:val="none" w:sz="0" w:space="0" w:color="auto"/>
      </w:divBdr>
    </w:div>
    <w:div w:id="1154370130">
      <w:marLeft w:val="0"/>
      <w:marRight w:val="0"/>
      <w:marTop w:val="0"/>
      <w:marBottom w:val="0"/>
      <w:divBdr>
        <w:top w:val="none" w:sz="0" w:space="0" w:color="auto"/>
        <w:left w:val="none" w:sz="0" w:space="0" w:color="auto"/>
        <w:bottom w:val="none" w:sz="0" w:space="0" w:color="auto"/>
        <w:right w:val="none" w:sz="0" w:space="0" w:color="auto"/>
      </w:divBdr>
    </w:div>
    <w:div w:id="1154370132">
      <w:marLeft w:val="0"/>
      <w:marRight w:val="0"/>
      <w:marTop w:val="0"/>
      <w:marBottom w:val="0"/>
      <w:divBdr>
        <w:top w:val="none" w:sz="0" w:space="0" w:color="auto"/>
        <w:left w:val="none" w:sz="0" w:space="0" w:color="auto"/>
        <w:bottom w:val="none" w:sz="0" w:space="0" w:color="auto"/>
        <w:right w:val="none" w:sz="0" w:space="0" w:color="auto"/>
      </w:divBdr>
    </w:div>
    <w:div w:id="1154370133">
      <w:marLeft w:val="0"/>
      <w:marRight w:val="0"/>
      <w:marTop w:val="0"/>
      <w:marBottom w:val="0"/>
      <w:divBdr>
        <w:top w:val="none" w:sz="0" w:space="0" w:color="auto"/>
        <w:left w:val="none" w:sz="0" w:space="0" w:color="auto"/>
        <w:bottom w:val="none" w:sz="0" w:space="0" w:color="auto"/>
        <w:right w:val="none" w:sz="0" w:space="0" w:color="auto"/>
      </w:divBdr>
      <w:divsChild>
        <w:div w:id="1154369850">
          <w:marLeft w:val="0"/>
          <w:marRight w:val="0"/>
          <w:marTop w:val="0"/>
          <w:marBottom w:val="0"/>
          <w:divBdr>
            <w:top w:val="none" w:sz="0" w:space="1" w:color="auto"/>
            <w:left w:val="none" w:sz="0" w:space="0" w:color="auto"/>
            <w:bottom w:val="single" w:sz="6" w:space="2" w:color="B6B5B5"/>
            <w:right w:val="none" w:sz="0" w:space="0" w:color="auto"/>
          </w:divBdr>
        </w:div>
        <w:div w:id="1154370012">
          <w:marLeft w:val="0"/>
          <w:marRight w:val="0"/>
          <w:marTop w:val="0"/>
          <w:marBottom w:val="0"/>
          <w:divBdr>
            <w:top w:val="single" w:sz="6" w:space="6" w:color="FFFFFF"/>
            <w:left w:val="none" w:sz="0" w:space="0" w:color="auto"/>
            <w:bottom w:val="none" w:sz="0" w:space="0" w:color="auto"/>
            <w:right w:val="none" w:sz="0" w:space="0" w:color="auto"/>
          </w:divBdr>
        </w:div>
      </w:divsChild>
    </w:div>
    <w:div w:id="1154370135">
      <w:marLeft w:val="0"/>
      <w:marRight w:val="0"/>
      <w:marTop w:val="0"/>
      <w:marBottom w:val="0"/>
      <w:divBdr>
        <w:top w:val="none" w:sz="0" w:space="0" w:color="auto"/>
        <w:left w:val="none" w:sz="0" w:space="0" w:color="auto"/>
        <w:bottom w:val="none" w:sz="0" w:space="0" w:color="auto"/>
        <w:right w:val="none" w:sz="0" w:space="0" w:color="auto"/>
      </w:divBdr>
    </w:div>
    <w:div w:id="1154370136">
      <w:marLeft w:val="0"/>
      <w:marRight w:val="0"/>
      <w:marTop w:val="0"/>
      <w:marBottom w:val="0"/>
      <w:divBdr>
        <w:top w:val="none" w:sz="0" w:space="0" w:color="auto"/>
        <w:left w:val="none" w:sz="0" w:space="0" w:color="auto"/>
        <w:bottom w:val="none" w:sz="0" w:space="0" w:color="auto"/>
        <w:right w:val="none" w:sz="0" w:space="0" w:color="auto"/>
      </w:divBdr>
    </w:div>
    <w:div w:id="1154370139">
      <w:marLeft w:val="0"/>
      <w:marRight w:val="0"/>
      <w:marTop w:val="0"/>
      <w:marBottom w:val="0"/>
      <w:divBdr>
        <w:top w:val="none" w:sz="0" w:space="0" w:color="auto"/>
        <w:left w:val="none" w:sz="0" w:space="0" w:color="auto"/>
        <w:bottom w:val="none" w:sz="0" w:space="0" w:color="auto"/>
        <w:right w:val="none" w:sz="0" w:space="0" w:color="auto"/>
      </w:divBdr>
    </w:div>
    <w:div w:id="1154370140">
      <w:marLeft w:val="0"/>
      <w:marRight w:val="0"/>
      <w:marTop w:val="0"/>
      <w:marBottom w:val="0"/>
      <w:divBdr>
        <w:top w:val="none" w:sz="0" w:space="0" w:color="auto"/>
        <w:left w:val="none" w:sz="0" w:space="0" w:color="auto"/>
        <w:bottom w:val="none" w:sz="0" w:space="0" w:color="auto"/>
        <w:right w:val="none" w:sz="0" w:space="0" w:color="auto"/>
      </w:divBdr>
      <w:divsChild>
        <w:div w:id="1154369897">
          <w:marLeft w:val="0"/>
          <w:marRight w:val="0"/>
          <w:marTop w:val="0"/>
          <w:marBottom w:val="0"/>
          <w:divBdr>
            <w:top w:val="none" w:sz="0" w:space="1" w:color="auto"/>
            <w:left w:val="none" w:sz="0" w:space="0" w:color="auto"/>
            <w:bottom w:val="single" w:sz="6" w:space="2" w:color="B6B5B5"/>
            <w:right w:val="none" w:sz="0" w:space="0" w:color="auto"/>
          </w:divBdr>
        </w:div>
        <w:div w:id="1154370258">
          <w:marLeft w:val="0"/>
          <w:marRight w:val="0"/>
          <w:marTop w:val="0"/>
          <w:marBottom w:val="0"/>
          <w:divBdr>
            <w:top w:val="single" w:sz="6" w:space="6" w:color="FFFFFF"/>
            <w:left w:val="none" w:sz="0" w:space="0" w:color="auto"/>
            <w:bottom w:val="none" w:sz="0" w:space="0" w:color="auto"/>
            <w:right w:val="none" w:sz="0" w:space="0" w:color="auto"/>
          </w:divBdr>
        </w:div>
      </w:divsChild>
    </w:div>
    <w:div w:id="1154370142">
      <w:marLeft w:val="0"/>
      <w:marRight w:val="0"/>
      <w:marTop w:val="0"/>
      <w:marBottom w:val="0"/>
      <w:divBdr>
        <w:top w:val="none" w:sz="0" w:space="0" w:color="auto"/>
        <w:left w:val="none" w:sz="0" w:space="0" w:color="auto"/>
        <w:bottom w:val="none" w:sz="0" w:space="0" w:color="auto"/>
        <w:right w:val="none" w:sz="0" w:space="0" w:color="auto"/>
      </w:divBdr>
    </w:div>
    <w:div w:id="1154370143">
      <w:marLeft w:val="0"/>
      <w:marRight w:val="0"/>
      <w:marTop w:val="0"/>
      <w:marBottom w:val="0"/>
      <w:divBdr>
        <w:top w:val="none" w:sz="0" w:space="0" w:color="auto"/>
        <w:left w:val="none" w:sz="0" w:space="0" w:color="auto"/>
        <w:bottom w:val="none" w:sz="0" w:space="0" w:color="auto"/>
        <w:right w:val="none" w:sz="0" w:space="0" w:color="auto"/>
      </w:divBdr>
    </w:div>
    <w:div w:id="1154370147">
      <w:marLeft w:val="0"/>
      <w:marRight w:val="0"/>
      <w:marTop w:val="0"/>
      <w:marBottom w:val="0"/>
      <w:divBdr>
        <w:top w:val="none" w:sz="0" w:space="0" w:color="auto"/>
        <w:left w:val="none" w:sz="0" w:space="0" w:color="auto"/>
        <w:bottom w:val="none" w:sz="0" w:space="0" w:color="auto"/>
        <w:right w:val="none" w:sz="0" w:space="0" w:color="auto"/>
      </w:divBdr>
    </w:div>
    <w:div w:id="1154370149">
      <w:marLeft w:val="0"/>
      <w:marRight w:val="0"/>
      <w:marTop w:val="0"/>
      <w:marBottom w:val="0"/>
      <w:divBdr>
        <w:top w:val="none" w:sz="0" w:space="0" w:color="auto"/>
        <w:left w:val="none" w:sz="0" w:space="0" w:color="auto"/>
        <w:bottom w:val="none" w:sz="0" w:space="0" w:color="auto"/>
        <w:right w:val="none" w:sz="0" w:space="0" w:color="auto"/>
      </w:divBdr>
      <w:divsChild>
        <w:div w:id="1154369994">
          <w:marLeft w:val="0"/>
          <w:marRight w:val="0"/>
          <w:marTop w:val="0"/>
          <w:marBottom w:val="0"/>
          <w:divBdr>
            <w:top w:val="none" w:sz="0" w:space="1" w:color="auto"/>
            <w:left w:val="none" w:sz="0" w:space="0" w:color="auto"/>
            <w:bottom w:val="single" w:sz="6" w:space="2" w:color="B6B5B5"/>
            <w:right w:val="none" w:sz="0" w:space="0" w:color="auto"/>
          </w:divBdr>
        </w:div>
        <w:div w:id="1154370214">
          <w:marLeft w:val="0"/>
          <w:marRight w:val="0"/>
          <w:marTop w:val="0"/>
          <w:marBottom w:val="0"/>
          <w:divBdr>
            <w:top w:val="single" w:sz="6" w:space="6" w:color="FFFFFF"/>
            <w:left w:val="none" w:sz="0" w:space="0" w:color="auto"/>
            <w:bottom w:val="none" w:sz="0" w:space="0" w:color="auto"/>
            <w:right w:val="none" w:sz="0" w:space="0" w:color="auto"/>
          </w:divBdr>
        </w:div>
      </w:divsChild>
    </w:div>
    <w:div w:id="1154370151">
      <w:marLeft w:val="0"/>
      <w:marRight w:val="0"/>
      <w:marTop w:val="0"/>
      <w:marBottom w:val="0"/>
      <w:divBdr>
        <w:top w:val="none" w:sz="0" w:space="0" w:color="auto"/>
        <w:left w:val="none" w:sz="0" w:space="0" w:color="auto"/>
        <w:bottom w:val="none" w:sz="0" w:space="0" w:color="auto"/>
        <w:right w:val="none" w:sz="0" w:space="0" w:color="auto"/>
      </w:divBdr>
      <w:divsChild>
        <w:div w:id="1154369929">
          <w:marLeft w:val="0"/>
          <w:marRight w:val="0"/>
          <w:marTop w:val="0"/>
          <w:marBottom w:val="0"/>
          <w:divBdr>
            <w:top w:val="none" w:sz="0" w:space="0" w:color="auto"/>
            <w:left w:val="none" w:sz="0" w:space="0" w:color="auto"/>
            <w:bottom w:val="none" w:sz="0" w:space="0" w:color="auto"/>
            <w:right w:val="none" w:sz="0" w:space="0" w:color="auto"/>
          </w:divBdr>
        </w:div>
        <w:div w:id="1154370092">
          <w:marLeft w:val="0"/>
          <w:marRight w:val="0"/>
          <w:marTop w:val="29"/>
          <w:marBottom w:val="43"/>
          <w:divBdr>
            <w:top w:val="none" w:sz="0" w:space="0" w:color="auto"/>
            <w:left w:val="none" w:sz="0" w:space="0" w:color="auto"/>
            <w:bottom w:val="none" w:sz="0" w:space="0" w:color="auto"/>
            <w:right w:val="none" w:sz="0" w:space="0" w:color="auto"/>
          </w:divBdr>
          <w:divsChild>
            <w:div w:id="1154370016">
              <w:marLeft w:val="0"/>
              <w:marRight w:val="0"/>
              <w:marTop w:val="0"/>
              <w:marBottom w:val="0"/>
              <w:divBdr>
                <w:top w:val="none" w:sz="0" w:space="0" w:color="auto"/>
                <w:left w:val="none" w:sz="0" w:space="0" w:color="auto"/>
                <w:bottom w:val="none" w:sz="0" w:space="0" w:color="auto"/>
                <w:right w:val="none" w:sz="0" w:space="0" w:color="auto"/>
              </w:divBdr>
              <w:divsChild>
                <w:div w:id="1154370180">
                  <w:marLeft w:val="0"/>
                  <w:marRight w:val="0"/>
                  <w:marTop w:val="0"/>
                  <w:marBottom w:val="0"/>
                  <w:divBdr>
                    <w:top w:val="none" w:sz="0" w:space="0" w:color="auto"/>
                    <w:left w:val="none" w:sz="0" w:space="0" w:color="auto"/>
                    <w:bottom w:val="none" w:sz="0" w:space="0" w:color="auto"/>
                    <w:right w:val="none" w:sz="0" w:space="0" w:color="auto"/>
                  </w:divBdr>
                </w:div>
              </w:divsChild>
            </w:div>
            <w:div w:id="115437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70152">
      <w:marLeft w:val="0"/>
      <w:marRight w:val="0"/>
      <w:marTop w:val="0"/>
      <w:marBottom w:val="0"/>
      <w:divBdr>
        <w:top w:val="none" w:sz="0" w:space="0" w:color="auto"/>
        <w:left w:val="none" w:sz="0" w:space="0" w:color="auto"/>
        <w:bottom w:val="none" w:sz="0" w:space="0" w:color="auto"/>
        <w:right w:val="none" w:sz="0" w:space="0" w:color="auto"/>
      </w:divBdr>
      <w:divsChild>
        <w:div w:id="1154369909">
          <w:marLeft w:val="0"/>
          <w:marRight w:val="0"/>
          <w:marTop w:val="0"/>
          <w:marBottom w:val="0"/>
          <w:divBdr>
            <w:top w:val="none" w:sz="0" w:space="1" w:color="auto"/>
            <w:left w:val="none" w:sz="0" w:space="0" w:color="auto"/>
            <w:bottom w:val="single" w:sz="6" w:space="2" w:color="B6B5B5"/>
            <w:right w:val="none" w:sz="0" w:space="0" w:color="auto"/>
          </w:divBdr>
        </w:div>
        <w:div w:id="1154370172">
          <w:marLeft w:val="0"/>
          <w:marRight w:val="0"/>
          <w:marTop w:val="0"/>
          <w:marBottom w:val="0"/>
          <w:divBdr>
            <w:top w:val="single" w:sz="6" w:space="6" w:color="FFFFFF"/>
            <w:left w:val="none" w:sz="0" w:space="0" w:color="auto"/>
            <w:bottom w:val="none" w:sz="0" w:space="0" w:color="auto"/>
            <w:right w:val="none" w:sz="0" w:space="0" w:color="auto"/>
          </w:divBdr>
        </w:div>
      </w:divsChild>
    </w:div>
    <w:div w:id="1154370153">
      <w:marLeft w:val="0"/>
      <w:marRight w:val="0"/>
      <w:marTop w:val="0"/>
      <w:marBottom w:val="0"/>
      <w:divBdr>
        <w:top w:val="none" w:sz="0" w:space="0" w:color="auto"/>
        <w:left w:val="none" w:sz="0" w:space="0" w:color="auto"/>
        <w:bottom w:val="none" w:sz="0" w:space="0" w:color="auto"/>
        <w:right w:val="none" w:sz="0" w:space="0" w:color="auto"/>
      </w:divBdr>
    </w:div>
    <w:div w:id="1154370155">
      <w:marLeft w:val="0"/>
      <w:marRight w:val="0"/>
      <w:marTop w:val="0"/>
      <w:marBottom w:val="0"/>
      <w:divBdr>
        <w:top w:val="none" w:sz="0" w:space="0" w:color="auto"/>
        <w:left w:val="none" w:sz="0" w:space="0" w:color="auto"/>
        <w:bottom w:val="none" w:sz="0" w:space="0" w:color="auto"/>
        <w:right w:val="none" w:sz="0" w:space="0" w:color="auto"/>
      </w:divBdr>
    </w:div>
    <w:div w:id="1154370159">
      <w:marLeft w:val="0"/>
      <w:marRight w:val="0"/>
      <w:marTop w:val="0"/>
      <w:marBottom w:val="0"/>
      <w:divBdr>
        <w:top w:val="none" w:sz="0" w:space="0" w:color="auto"/>
        <w:left w:val="none" w:sz="0" w:space="0" w:color="auto"/>
        <w:bottom w:val="none" w:sz="0" w:space="0" w:color="auto"/>
        <w:right w:val="none" w:sz="0" w:space="0" w:color="auto"/>
      </w:divBdr>
      <w:divsChild>
        <w:div w:id="1154369913">
          <w:marLeft w:val="0"/>
          <w:marRight w:val="0"/>
          <w:marTop w:val="0"/>
          <w:marBottom w:val="0"/>
          <w:divBdr>
            <w:top w:val="single" w:sz="6" w:space="6" w:color="FFFFFF"/>
            <w:left w:val="none" w:sz="0" w:space="0" w:color="auto"/>
            <w:bottom w:val="none" w:sz="0" w:space="0" w:color="auto"/>
            <w:right w:val="none" w:sz="0" w:space="0" w:color="auto"/>
          </w:divBdr>
        </w:div>
        <w:div w:id="1154370023">
          <w:marLeft w:val="0"/>
          <w:marRight w:val="0"/>
          <w:marTop w:val="0"/>
          <w:marBottom w:val="0"/>
          <w:divBdr>
            <w:top w:val="none" w:sz="0" w:space="1" w:color="auto"/>
            <w:left w:val="none" w:sz="0" w:space="0" w:color="auto"/>
            <w:bottom w:val="single" w:sz="6" w:space="2" w:color="B6B5B5"/>
            <w:right w:val="none" w:sz="0" w:space="0" w:color="auto"/>
          </w:divBdr>
        </w:div>
      </w:divsChild>
    </w:div>
    <w:div w:id="1154370160">
      <w:marLeft w:val="0"/>
      <w:marRight w:val="0"/>
      <w:marTop w:val="0"/>
      <w:marBottom w:val="0"/>
      <w:divBdr>
        <w:top w:val="none" w:sz="0" w:space="0" w:color="auto"/>
        <w:left w:val="none" w:sz="0" w:space="0" w:color="auto"/>
        <w:bottom w:val="none" w:sz="0" w:space="0" w:color="auto"/>
        <w:right w:val="none" w:sz="0" w:space="0" w:color="auto"/>
      </w:divBdr>
      <w:divsChild>
        <w:div w:id="1154369882">
          <w:marLeft w:val="0"/>
          <w:marRight w:val="0"/>
          <w:marTop w:val="0"/>
          <w:marBottom w:val="0"/>
          <w:divBdr>
            <w:top w:val="none" w:sz="0" w:space="0" w:color="auto"/>
            <w:left w:val="none" w:sz="0" w:space="0" w:color="auto"/>
            <w:bottom w:val="none" w:sz="0" w:space="0" w:color="auto"/>
            <w:right w:val="none" w:sz="0" w:space="0" w:color="auto"/>
          </w:divBdr>
        </w:div>
        <w:div w:id="1154370243">
          <w:marLeft w:val="0"/>
          <w:marRight w:val="0"/>
          <w:marTop w:val="150"/>
          <w:marBottom w:val="0"/>
          <w:divBdr>
            <w:top w:val="none" w:sz="0" w:space="0" w:color="auto"/>
            <w:left w:val="none" w:sz="0" w:space="0" w:color="auto"/>
            <w:bottom w:val="none" w:sz="0" w:space="0" w:color="auto"/>
            <w:right w:val="none" w:sz="0" w:space="0" w:color="auto"/>
          </w:divBdr>
          <w:divsChild>
            <w:div w:id="115437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70163">
      <w:marLeft w:val="0"/>
      <w:marRight w:val="0"/>
      <w:marTop w:val="0"/>
      <w:marBottom w:val="0"/>
      <w:divBdr>
        <w:top w:val="none" w:sz="0" w:space="0" w:color="auto"/>
        <w:left w:val="none" w:sz="0" w:space="0" w:color="auto"/>
        <w:bottom w:val="none" w:sz="0" w:space="0" w:color="auto"/>
        <w:right w:val="none" w:sz="0" w:space="0" w:color="auto"/>
      </w:divBdr>
      <w:divsChild>
        <w:div w:id="1154369782">
          <w:marLeft w:val="0"/>
          <w:marRight w:val="0"/>
          <w:marTop w:val="0"/>
          <w:marBottom w:val="0"/>
          <w:divBdr>
            <w:top w:val="single" w:sz="6" w:space="6" w:color="FFFFFF"/>
            <w:left w:val="none" w:sz="0" w:space="0" w:color="auto"/>
            <w:bottom w:val="none" w:sz="0" w:space="0" w:color="auto"/>
            <w:right w:val="none" w:sz="0" w:space="0" w:color="auto"/>
          </w:divBdr>
        </w:div>
        <w:div w:id="1154370199">
          <w:marLeft w:val="0"/>
          <w:marRight w:val="0"/>
          <w:marTop w:val="0"/>
          <w:marBottom w:val="0"/>
          <w:divBdr>
            <w:top w:val="none" w:sz="0" w:space="1" w:color="auto"/>
            <w:left w:val="none" w:sz="0" w:space="0" w:color="auto"/>
            <w:bottom w:val="single" w:sz="6" w:space="2" w:color="B6B5B5"/>
            <w:right w:val="none" w:sz="0" w:space="0" w:color="auto"/>
          </w:divBdr>
        </w:div>
      </w:divsChild>
    </w:div>
    <w:div w:id="1154370166">
      <w:marLeft w:val="0"/>
      <w:marRight w:val="0"/>
      <w:marTop w:val="0"/>
      <w:marBottom w:val="0"/>
      <w:divBdr>
        <w:top w:val="none" w:sz="0" w:space="0" w:color="auto"/>
        <w:left w:val="none" w:sz="0" w:space="0" w:color="auto"/>
        <w:bottom w:val="none" w:sz="0" w:space="0" w:color="auto"/>
        <w:right w:val="none" w:sz="0" w:space="0" w:color="auto"/>
      </w:divBdr>
      <w:divsChild>
        <w:div w:id="1154370034">
          <w:marLeft w:val="0"/>
          <w:marRight w:val="0"/>
          <w:marTop w:val="0"/>
          <w:marBottom w:val="0"/>
          <w:divBdr>
            <w:top w:val="none" w:sz="0" w:space="1" w:color="auto"/>
            <w:left w:val="none" w:sz="0" w:space="0" w:color="auto"/>
            <w:bottom w:val="single" w:sz="6" w:space="2" w:color="B6B5B5"/>
            <w:right w:val="none" w:sz="0" w:space="0" w:color="auto"/>
          </w:divBdr>
        </w:div>
        <w:div w:id="1154370113">
          <w:marLeft w:val="0"/>
          <w:marRight w:val="0"/>
          <w:marTop w:val="0"/>
          <w:marBottom w:val="0"/>
          <w:divBdr>
            <w:top w:val="single" w:sz="6" w:space="6" w:color="FFFFFF"/>
            <w:left w:val="none" w:sz="0" w:space="0" w:color="auto"/>
            <w:bottom w:val="none" w:sz="0" w:space="0" w:color="auto"/>
            <w:right w:val="none" w:sz="0" w:space="0" w:color="auto"/>
          </w:divBdr>
        </w:div>
      </w:divsChild>
    </w:div>
    <w:div w:id="1154370167">
      <w:marLeft w:val="0"/>
      <w:marRight w:val="0"/>
      <w:marTop w:val="0"/>
      <w:marBottom w:val="0"/>
      <w:divBdr>
        <w:top w:val="none" w:sz="0" w:space="0" w:color="auto"/>
        <w:left w:val="none" w:sz="0" w:space="0" w:color="auto"/>
        <w:bottom w:val="none" w:sz="0" w:space="0" w:color="auto"/>
        <w:right w:val="none" w:sz="0" w:space="0" w:color="auto"/>
      </w:divBdr>
    </w:div>
    <w:div w:id="1154370170">
      <w:marLeft w:val="0"/>
      <w:marRight w:val="0"/>
      <w:marTop w:val="0"/>
      <w:marBottom w:val="0"/>
      <w:divBdr>
        <w:top w:val="none" w:sz="0" w:space="0" w:color="auto"/>
        <w:left w:val="none" w:sz="0" w:space="0" w:color="auto"/>
        <w:bottom w:val="none" w:sz="0" w:space="0" w:color="auto"/>
        <w:right w:val="none" w:sz="0" w:space="0" w:color="auto"/>
      </w:divBdr>
      <w:divsChild>
        <w:div w:id="1154370161">
          <w:marLeft w:val="0"/>
          <w:marRight w:val="0"/>
          <w:marTop w:val="0"/>
          <w:marBottom w:val="0"/>
          <w:divBdr>
            <w:top w:val="none" w:sz="0" w:space="1" w:color="auto"/>
            <w:left w:val="none" w:sz="0" w:space="0" w:color="auto"/>
            <w:bottom w:val="single" w:sz="6" w:space="2" w:color="B6B5B5"/>
            <w:right w:val="none" w:sz="0" w:space="0" w:color="auto"/>
          </w:divBdr>
        </w:div>
        <w:div w:id="1154370231">
          <w:marLeft w:val="0"/>
          <w:marRight w:val="0"/>
          <w:marTop w:val="0"/>
          <w:marBottom w:val="0"/>
          <w:divBdr>
            <w:top w:val="single" w:sz="6" w:space="6" w:color="FFFFFF"/>
            <w:left w:val="none" w:sz="0" w:space="0" w:color="auto"/>
            <w:bottom w:val="none" w:sz="0" w:space="0" w:color="auto"/>
            <w:right w:val="none" w:sz="0" w:space="0" w:color="auto"/>
          </w:divBdr>
        </w:div>
      </w:divsChild>
    </w:div>
    <w:div w:id="1154370173">
      <w:marLeft w:val="0"/>
      <w:marRight w:val="0"/>
      <w:marTop w:val="0"/>
      <w:marBottom w:val="0"/>
      <w:divBdr>
        <w:top w:val="none" w:sz="0" w:space="0" w:color="auto"/>
        <w:left w:val="none" w:sz="0" w:space="0" w:color="auto"/>
        <w:bottom w:val="none" w:sz="0" w:space="0" w:color="auto"/>
        <w:right w:val="none" w:sz="0" w:space="0" w:color="auto"/>
      </w:divBdr>
    </w:div>
    <w:div w:id="1154370174">
      <w:marLeft w:val="0"/>
      <w:marRight w:val="0"/>
      <w:marTop w:val="0"/>
      <w:marBottom w:val="0"/>
      <w:divBdr>
        <w:top w:val="none" w:sz="0" w:space="0" w:color="auto"/>
        <w:left w:val="none" w:sz="0" w:space="0" w:color="auto"/>
        <w:bottom w:val="none" w:sz="0" w:space="0" w:color="auto"/>
        <w:right w:val="none" w:sz="0" w:space="0" w:color="auto"/>
      </w:divBdr>
    </w:div>
    <w:div w:id="1154370176">
      <w:marLeft w:val="0"/>
      <w:marRight w:val="0"/>
      <w:marTop w:val="0"/>
      <w:marBottom w:val="0"/>
      <w:divBdr>
        <w:top w:val="none" w:sz="0" w:space="0" w:color="auto"/>
        <w:left w:val="none" w:sz="0" w:space="0" w:color="auto"/>
        <w:bottom w:val="none" w:sz="0" w:space="0" w:color="auto"/>
        <w:right w:val="none" w:sz="0" w:space="0" w:color="auto"/>
      </w:divBdr>
    </w:div>
    <w:div w:id="1154370177">
      <w:marLeft w:val="0"/>
      <w:marRight w:val="0"/>
      <w:marTop w:val="0"/>
      <w:marBottom w:val="0"/>
      <w:divBdr>
        <w:top w:val="none" w:sz="0" w:space="0" w:color="auto"/>
        <w:left w:val="none" w:sz="0" w:space="0" w:color="auto"/>
        <w:bottom w:val="none" w:sz="0" w:space="0" w:color="auto"/>
        <w:right w:val="none" w:sz="0" w:space="0" w:color="auto"/>
      </w:divBdr>
    </w:div>
    <w:div w:id="1154370182">
      <w:marLeft w:val="0"/>
      <w:marRight w:val="0"/>
      <w:marTop w:val="0"/>
      <w:marBottom w:val="0"/>
      <w:divBdr>
        <w:top w:val="none" w:sz="0" w:space="0" w:color="auto"/>
        <w:left w:val="none" w:sz="0" w:space="0" w:color="auto"/>
        <w:bottom w:val="none" w:sz="0" w:space="0" w:color="auto"/>
        <w:right w:val="none" w:sz="0" w:space="0" w:color="auto"/>
      </w:divBdr>
    </w:div>
    <w:div w:id="1154370183">
      <w:marLeft w:val="0"/>
      <w:marRight w:val="0"/>
      <w:marTop w:val="0"/>
      <w:marBottom w:val="0"/>
      <w:divBdr>
        <w:top w:val="none" w:sz="0" w:space="0" w:color="auto"/>
        <w:left w:val="none" w:sz="0" w:space="0" w:color="auto"/>
        <w:bottom w:val="none" w:sz="0" w:space="0" w:color="auto"/>
        <w:right w:val="none" w:sz="0" w:space="0" w:color="auto"/>
      </w:divBdr>
      <w:divsChild>
        <w:div w:id="1154370188">
          <w:marLeft w:val="0"/>
          <w:marRight w:val="0"/>
          <w:marTop w:val="0"/>
          <w:marBottom w:val="0"/>
          <w:divBdr>
            <w:top w:val="none" w:sz="0" w:space="1" w:color="auto"/>
            <w:left w:val="none" w:sz="0" w:space="0" w:color="auto"/>
            <w:bottom w:val="single" w:sz="6" w:space="2" w:color="B6B5B5"/>
            <w:right w:val="none" w:sz="0" w:space="0" w:color="auto"/>
          </w:divBdr>
        </w:div>
        <w:div w:id="1154370262">
          <w:marLeft w:val="0"/>
          <w:marRight w:val="0"/>
          <w:marTop w:val="0"/>
          <w:marBottom w:val="0"/>
          <w:divBdr>
            <w:top w:val="single" w:sz="6" w:space="6" w:color="FFFFFF"/>
            <w:left w:val="none" w:sz="0" w:space="0" w:color="auto"/>
            <w:bottom w:val="none" w:sz="0" w:space="0" w:color="auto"/>
            <w:right w:val="none" w:sz="0" w:space="0" w:color="auto"/>
          </w:divBdr>
        </w:div>
      </w:divsChild>
    </w:div>
    <w:div w:id="1154370186">
      <w:marLeft w:val="0"/>
      <w:marRight w:val="0"/>
      <w:marTop w:val="0"/>
      <w:marBottom w:val="0"/>
      <w:divBdr>
        <w:top w:val="none" w:sz="0" w:space="0" w:color="auto"/>
        <w:left w:val="none" w:sz="0" w:space="0" w:color="auto"/>
        <w:bottom w:val="none" w:sz="0" w:space="0" w:color="auto"/>
        <w:right w:val="none" w:sz="0" w:space="0" w:color="auto"/>
      </w:divBdr>
    </w:div>
    <w:div w:id="1154370191">
      <w:marLeft w:val="0"/>
      <w:marRight w:val="0"/>
      <w:marTop w:val="0"/>
      <w:marBottom w:val="0"/>
      <w:divBdr>
        <w:top w:val="none" w:sz="0" w:space="0" w:color="auto"/>
        <w:left w:val="none" w:sz="0" w:space="0" w:color="auto"/>
        <w:bottom w:val="none" w:sz="0" w:space="0" w:color="auto"/>
        <w:right w:val="none" w:sz="0" w:space="0" w:color="auto"/>
      </w:divBdr>
    </w:div>
    <w:div w:id="1154370192">
      <w:marLeft w:val="0"/>
      <w:marRight w:val="0"/>
      <w:marTop w:val="0"/>
      <w:marBottom w:val="0"/>
      <w:divBdr>
        <w:top w:val="none" w:sz="0" w:space="0" w:color="auto"/>
        <w:left w:val="none" w:sz="0" w:space="0" w:color="auto"/>
        <w:bottom w:val="none" w:sz="0" w:space="0" w:color="auto"/>
        <w:right w:val="none" w:sz="0" w:space="0" w:color="auto"/>
      </w:divBdr>
      <w:divsChild>
        <w:div w:id="1154369742">
          <w:marLeft w:val="0"/>
          <w:marRight w:val="0"/>
          <w:marTop w:val="0"/>
          <w:marBottom w:val="0"/>
          <w:divBdr>
            <w:top w:val="single" w:sz="6" w:space="6" w:color="FFFFFF"/>
            <w:left w:val="none" w:sz="0" w:space="0" w:color="auto"/>
            <w:bottom w:val="none" w:sz="0" w:space="0" w:color="auto"/>
            <w:right w:val="none" w:sz="0" w:space="0" w:color="auto"/>
          </w:divBdr>
        </w:div>
        <w:div w:id="1154370241">
          <w:marLeft w:val="0"/>
          <w:marRight w:val="0"/>
          <w:marTop w:val="0"/>
          <w:marBottom w:val="0"/>
          <w:divBdr>
            <w:top w:val="none" w:sz="0" w:space="1" w:color="auto"/>
            <w:left w:val="none" w:sz="0" w:space="0" w:color="auto"/>
            <w:bottom w:val="single" w:sz="6" w:space="2" w:color="B6B5B5"/>
            <w:right w:val="none" w:sz="0" w:space="0" w:color="auto"/>
          </w:divBdr>
        </w:div>
      </w:divsChild>
    </w:div>
    <w:div w:id="1154370196">
      <w:marLeft w:val="0"/>
      <w:marRight w:val="0"/>
      <w:marTop w:val="0"/>
      <w:marBottom w:val="0"/>
      <w:divBdr>
        <w:top w:val="none" w:sz="0" w:space="0" w:color="auto"/>
        <w:left w:val="none" w:sz="0" w:space="0" w:color="auto"/>
        <w:bottom w:val="none" w:sz="0" w:space="0" w:color="auto"/>
        <w:right w:val="none" w:sz="0" w:space="0" w:color="auto"/>
      </w:divBdr>
    </w:div>
    <w:div w:id="1154370198">
      <w:marLeft w:val="0"/>
      <w:marRight w:val="0"/>
      <w:marTop w:val="0"/>
      <w:marBottom w:val="0"/>
      <w:divBdr>
        <w:top w:val="none" w:sz="0" w:space="0" w:color="auto"/>
        <w:left w:val="none" w:sz="0" w:space="0" w:color="auto"/>
        <w:bottom w:val="none" w:sz="0" w:space="0" w:color="auto"/>
        <w:right w:val="none" w:sz="0" w:space="0" w:color="auto"/>
      </w:divBdr>
    </w:div>
    <w:div w:id="1154370201">
      <w:marLeft w:val="0"/>
      <w:marRight w:val="0"/>
      <w:marTop w:val="0"/>
      <w:marBottom w:val="0"/>
      <w:divBdr>
        <w:top w:val="none" w:sz="0" w:space="0" w:color="auto"/>
        <w:left w:val="none" w:sz="0" w:space="0" w:color="auto"/>
        <w:bottom w:val="none" w:sz="0" w:space="0" w:color="auto"/>
        <w:right w:val="none" w:sz="0" w:space="0" w:color="auto"/>
      </w:divBdr>
    </w:div>
    <w:div w:id="1154370204">
      <w:marLeft w:val="0"/>
      <w:marRight w:val="0"/>
      <w:marTop w:val="0"/>
      <w:marBottom w:val="0"/>
      <w:divBdr>
        <w:top w:val="none" w:sz="0" w:space="0" w:color="auto"/>
        <w:left w:val="none" w:sz="0" w:space="0" w:color="auto"/>
        <w:bottom w:val="none" w:sz="0" w:space="0" w:color="auto"/>
        <w:right w:val="none" w:sz="0" w:space="0" w:color="auto"/>
      </w:divBdr>
    </w:div>
    <w:div w:id="1154370205">
      <w:marLeft w:val="0"/>
      <w:marRight w:val="0"/>
      <w:marTop w:val="0"/>
      <w:marBottom w:val="0"/>
      <w:divBdr>
        <w:top w:val="none" w:sz="0" w:space="0" w:color="auto"/>
        <w:left w:val="none" w:sz="0" w:space="0" w:color="auto"/>
        <w:bottom w:val="none" w:sz="0" w:space="0" w:color="auto"/>
        <w:right w:val="none" w:sz="0" w:space="0" w:color="auto"/>
      </w:divBdr>
    </w:div>
    <w:div w:id="1154370207">
      <w:marLeft w:val="0"/>
      <w:marRight w:val="0"/>
      <w:marTop w:val="0"/>
      <w:marBottom w:val="0"/>
      <w:divBdr>
        <w:top w:val="none" w:sz="0" w:space="0" w:color="auto"/>
        <w:left w:val="none" w:sz="0" w:space="0" w:color="auto"/>
        <w:bottom w:val="none" w:sz="0" w:space="0" w:color="auto"/>
        <w:right w:val="none" w:sz="0" w:space="0" w:color="auto"/>
      </w:divBdr>
    </w:div>
    <w:div w:id="1154370210">
      <w:marLeft w:val="0"/>
      <w:marRight w:val="0"/>
      <w:marTop w:val="0"/>
      <w:marBottom w:val="0"/>
      <w:divBdr>
        <w:top w:val="none" w:sz="0" w:space="0" w:color="auto"/>
        <w:left w:val="none" w:sz="0" w:space="0" w:color="auto"/>
        <w:bottom w:val="none" w:sz="0" w:space="0" w:color="auto"/>
        <w:right w:val="none" w:sz="0" w:space="0" w:color="auto"/>
      </w:divBdr>
      <w:divsChild>
        <w:div w:id="1154369840">
          <w:marLeft w:val="0"/>
          <w:marRight w:val="0"/>
          <w:marTop w:val="0"/>
          <w:marBottom w:val="0"/>
          <w:divBdr>
            <w:top w:val="none" w:sz="0" w:space="1" w:color="auto"/>
            <w:left w:val="none" w:sz="0" w:space="0" w:color="auto"/>
            <w:bottom w:val="single" w:sz="6" w:space="2" w:color="B6B5B5"/>
            <w:right w:val="none" w:sz="0" w:space="0" w:color="auto"/>
          </w:divBdr>
        </w:div>
        <w:div w:id="1154370141">
          <w:marLeft w:val="0"/>
          <w:marRight w:val="0"/>
          <w:marTop w:val="0"/>
          <w:marBottom w:val="0"/>
          <w:divBdr>
            <w:top w:val="single" w:sz="6" w:space="6" w:color="FFFFFF"/>
            <w:left w:val="none" w:sz="0" w:space="0" w:color="auto"/>
            <w:bottom w:val="none" w:sz="0" w:space="0" w:color="auto"/>
            <w:right w:val="none" w:sz="0" w:space="0" w:color="auto"/>
          </w:divBdr>
        </w:div>
      </w:divsChild>
    </w:div>
    <w:div w:id="1154370211">
      <w:marLeft w:val="0"/>
      <w:marRight w:val="0"/>
      <w:marTop w:val="0"/>
      <w:marBottom w:val="0"/>
      <w:divBdr>
        <w:top w:val="none" w:sz="0" w:space="0" w:color="auto"/>
        <w:left w:val="none" w:sz="0" w:space="0" w:color="auto"/>
        <w:bottom w:val="none" w:sz="0" w:space="0" w:color="auto"/>
        <w:right w:val="none" w:sz="0" w:space="0" w:color="auto"/>
      </w:divBdr>
      <w:divsChild>
        <w:div w:id="1154370134">
          <w:marLeft w:val="0"/>
          <w:marRight w:val="0"/>
          <w:marTop w:val="0"/>
          <w:marBottom w:val="0"/>
          <w:divBdr>
            <w:top w:val="single" w:sz="6" w:space="6" w:color="FFFFFF"/>
            <w:left w:val="none" w:sz="0" w:space="0" w:color="auto"/>
            <w:bottom w:val="none" w:sz="0" w:space="0" w:color="auto"/>
            <w:right w:val="none" w:sz="0" w:space="0" w:color="auto"/>
          </w:divBdr>
        </w:div>
        <w:div w:id="1154370202">
          <w:marLeft w:val="0"/>
          <w:marRight w:val="0"/>
          <w:marTop w:val="0"/>
          <w:marBottom w:val="0"/>
          <w:divBdr>
            <w:top w:val="none" w:sz="0" w:space="1" w:color="auto"/>
            <w:left w:val="none" w:sz="0" w:space="0" w:color="auto"/>
            <w:bottom w:val="single" w:sz="6" w:space="2" w:color="B6B5B5"/>
            <w:right w:val="none" w:sz="0" w:space="0" w:color="auto"/>
          </w:divBdr>
        </w:div>
      </w:divsChild>
    </w:div>
    <w:div w:id="1154370212">
      <w:marLeft w:val="0"/>
      <w:marRight w:val="0"/>
      <w:marTop w:val="0"/>
      <w:marBottom w:val="0"/>
      <w:divBdr>
        <w:top w:val="none" w:sz="0" w:space="0" w:color="auto"/>
        <w:left w:val="none" w:sz="0" w:space="0" w:color="auto"/>
        <w:bottom w:val="none" w:sz="0" w:space="0" w:color="auto"/>
        <w:right w:val="none" w:sz="0" w:space="0" w:color="auto"/>
      </w:divBdr>
    </w:div>
    <w:div w:id="1154370213">
      <w:marLeft w:val="0"/>
      <w:marRight w:val="0"/>
      <w:marTop w:val="0"/>
      <w:marBottom w:val="0"/>
      <w:divBdr>
        <w:top w:val="none" w:sz="0" w:space="0" w:color="auto"/>
        <w:left w:val="none" w:sz="0" w:space="0" w:color="auto"/>
        <w:bottom w:val="none" w:sz="0" w:space="0" w:color="auto"/>
        <w:right w:val="none" w:sz="0" w:space="0" w:color="auto"/>
      </w:divBdr>
      <w:divsChild>
        <w:div w:id="1154370085">
          <w:marLeft w:val="0"/>
          <w:marRight w:val="0"/>
          <w:marTop w:val="0"/>
          <w:marBottom w:val="0"/>
          <w:divBdr>
            <w:top w:val="none" w:sz="0" w:space="1" w:color="auto"/>
            <w:left w:val="none" w:sz="0" w:space="0" w:color="auto"/>
            <w:bottom w:val="single" w:sz="6" w:space="2" w:color="B6B5B5"/>
            <w:right w:val="none" w:sz="0" w:space="0" w:color="auto"/>
          </w:divBdr>
        </w:div>
        <w:div w:id="1154370156">
          <w:marLeft w:val="0"/>
          <w:marRight w:val="0"/>
          <w:marTop w:val="0"/>
          <w:marBottom w:val="0"/>
          <w:divBdr>
            <w:top w:val="single" w:sz="6" w:space="6" w:color="FFFFFF"/>
            <w:left w:val="none" w:sz="0" w:space="0" w:color="auto"/>
            <w:bottom w:val="none" w:sz="0" w:space="0" w:color="auto"/>
            <w:right w:val="none" w:sz="0" w:space="0" w:color="auto"/>
          </w:divBdr>
        </w:div>
      </w:divsChild>
    </w:div>
    <w:div w:id="1154370215">
      <w:marLeft w:val="0"/>
      <w:marRight w:val="0"/>
      <w:marTop w:val="0"/>
      <w:marBottom w:val="0"/>
      <w:divBdr>
        <w:top w:val="none" w:sz="0" w:space="0" w:color="auto"/>
        <w:left w:val="none" w:sz="0" w:space="0" w:color="auto"/>
        <w:bottom w:val="none" w:sz="0" w:space="0" w:color="auto"/>
        <w:right w:val="none" w:sz="0" w:space="0" w:color="auto"/>
      </w:divBdr>
    </w:div>
    <w:div w:id="1154370216">
      <w:marLeft w:val="0"/>
      <w:marRight w:val="0"/>
      <w:marTop w:val="0"/>
      <w:marBottom w:val="0"/>
      <w:divBdr>
        <w:top w:val="none" w:sz="0" w:space="0" w:color="auto"/>
        <w:left w:val="none" w:sz="0" w:space="0" w:color="auto"/>
        <w:bottom w:val="none" w:sz="0" w:space="0" w:color="auto"/>
        <w:right w:val="none" w:sz="0" w:space="0" w:color="auto"/>
      </w:divBdr>
    </w:div>
    <w:div w:id="1154370217">
      <w:marLeft w:val="0"/>
      <w:marRight w:val="0"/>
      <w:marTop w:val="0"/>
      <w:marBottom w:val="0"/>
      <w:divBdr>
        <w:top w:val="none" w:sz="0" w:space="0" w:color="auto"/>
        <w:left w:val="none" w:sz="0" w:space="0" w:color="auto"/>
        <w:bottom w:val="none" w:sz="0" w:space="0" w:color="auto"/>
        <w:right w:val="none" w:sz="0" w:space="0" w:color="auto"/>
      </w:divBdr>
      <w:divsChild>
        <w:div w:id="1154369911">
          <w:marLeft w:val="0"/>
          <w:marRight w:val="0"/>
          <w:marTop w:val="0"/>
          <w:marBottom w:val="0"/>
          <w:divBdr>
            <w:top w:val="single" w:sz="6" w:space="6" w:color="FFFFFF"/>
            <w:left w:val="none" w:sz="0" w:space="0" w:color="auto"/>
            <w:bottom w:val="none" w:sz="0" w:space="0" w:color="auto"/>
            <w:right w:val="none" w:sz="0" w:space="0" w:color="auto"/>
          </w:divBdr>
        </w:div>
        <w:div w:id="1154370000">
          <w:marLeft w:val="0"/>
          <w:marRight w:val="0"/>
          <w:marTop w:val="0"/>
          <w:marBottom w:val="0"/>
          <w:divBdr>
            <w:top w:val="none" w:sz="0" w:space="1" w:color="auto"/>
            <w:left w:val="none" w:sz="0" w:space="0" w:color="auto"/>
            <w:bottom w:val="single" w:sz="6" w:space="2" w:color="B6B5B5"/>
            <w:right w:val="none" w:sz="0" w:space="0" w:color="auto"/>
          </w:divBdr>
        </w:div>
      </w:divsChild>
    </w:div>
    <w:div w:id="1154370221">
      <w:marLeft w:val="0"/>
      <w:marRight w:val="0"/>
      <w:marTop w:val="0"/>
      <w:marBottom w:val="0"/>
      <w:divBdr>
        <w:top w:val="none" w:sz="0" w:space="0" w:color="auto"/>
        <w:left w:val="none" w:sz="0" w:space="0" w:color="auto"/>
        <w:bottom w:val="none" w:sz="0" w:space="0" w:color="auto"/>
        <w:right w:val="none" w:sz="0" w:space="0" w:color="auto"/>
      </w:divBdr>
    </w:div>
    <w:div w:id="1154370222">
      <w:marLeft w:val="0"/>
      <w:marRight w:val="0"/>
      <w:marTop w:val="0"/>
      <w:marBottom w:val="0"/>
      <w:divBdr>
        <w:top w:val="none" w:sz="0" w:space="0" w:color="auto"/>
        <w:left w:val="none" w:sz="0" w:space="0" w:color="auto"/>
        <w:bottom w:val="none" w:sz="0" w:space="0" w:color="auto"/>
        <w:right w:val="none" w:sz="0" w:space="0" w:color="auto"/>
      </w:divBdr>
    </w:div>
    <w:div w:id="1154370224">
      <w:marLeft w:val="0"/>
      <w:marRight w:val="0"/>
      <w:marTop w:val="0"/>
      <w:marBottom w:val="0"/>
      <w:divBdr>
        <w:top w:val="none" w:sz="0" w:space="0" w:color="auto"/>
        <w:left w:val="none" w:sz="0" w:space="0" w:color="auto"/>
        <w:bottom w:val="none" w:sz="0" w:space="0" w:color="auto"/>
        <w:right w:val="none" w:sz="0" w:space="0" w:color="auto"/>
      </w:divBdr>
    </w:div>
    <w:div w:id="1154370225">
      <w:marLeft w:val="0"/>
      <w:marRight w:val="0"/>
      <w:marTop w:val="0"/>
      <w:marBottom w:val="0"/>
      <w:divBdr>
        <w:top w:val="none" w:sz="0" w:space="0" w:color="auto"/>
        <w:left w:val="none" w:sz="0" w:space="0" w:color="auto"/>
        <w:bottom w:val="none" w:sz="0" w:space="0" w:color="auto"/>
        <w:right w:val="none" w:sz="0" w:space="0" w:color="auto"/>
      </w:divBdr>
    </w:div>
    <w:div w:id="1154370227">
      <w:marLeft w:val="0"/>
      <w:marRight w:val="0"/>
      <w:marTop w:val="0"/>
      <w:marBottom w:val="0"/>
      <w:divBdr>
        <w:top w:val="none" w:sz="0" w:space="0" w:color="auto"/>
        <w:left w:val="none" w:sz="0" w:space="0" w:color="auto"/>
        <w:bottom w:val="none" w:sz="0" w:space="0" w:color="auto"/>
        <w:right w:val="none" w:sz="0" w:space="0" w:color="auto"/>
      </w:divBdr>
      <w:divsChild>
        <w:div w:id="1154369853">
          <w:marLeft w:val="0"/>
          <w:marRight w:val="0"/>
          <w:marTop w:val="0"/>
          <w:marBottom w:val="0"/>
          <w:divBdr>
            <w:top w:val="none" w:sz="0" w:space="1" w:color="auto"/>
            <w:left w:val="none" w:sz="0" w:space="0" w:color="auto"/>
            <w:bottom w:val="single" w:sz="6" w:space="2" w:color="B6B5B5"/>
            <w:right w:val="none" w:sz="0" w:space="0" w:color="auto"/>
          </w:divBdr>
        </w:div>
        <w:div w:id="1154370093">
          <w:marLeft w:val="0"/>
          <w:marRight w:val="0"/>
          <w:marTop w:val="0"/>
          <w:marBottom w:val="0"/>
          <w:divBdr>
            <w:top w:val="single" w:sz="6" w:space="6" w:color="FFFFFF"/>
            <w:left w:val="none" w:sz="0" w:space="0" w:color="auto"/>
            <w:bottom w:val="none" w:sz="0" w:space="0" w:color="auto"/>
            <w:right w:val="none" w:sz="0" w:space="0" w:color="auto"/>
          </w:divBdr>
        </w:div>
      </w:divsChild>
    </w:div>
    <w:div w:id="1154370228">
      <w:marLeft w:val="0"/>
      <w:marRight w:val="0"/>
      <w:marTop w:val="0"/>
      <w:marBottom w:val="0"/>
      <w:divBdr>
        <w:top w:val="none" w:sz="0" w:space="0" w:color="auto"/>
        <w:left w:val="none" w:sz="0" w:space="0" w:color="auto"/>
        <w:bottom w:val="none" w:sz="0" w:space="0" w:color="auto"/>
        <w:right w:val="none" w:sz="0" w:space="0" w:color="auto"/>
      </w:divBdr>
    </w:div>
    <w:div w:id="1154370229">
      <w:marLeft w:val="0"/>
      <w:marRight w:val="0"/>
      <w:marTop w:val="0"/>
      <w:marBottom w:val="0"/>
      <w:divBdr>
        <w:top w:val="none" w:sz="0" w:space="0" w:color="auto"/>
        <w:left w:val="none" w:sz="0" w:space="0" w:color="auto"/>
        <w:bottom w:val="none" w:sz="0" w:space="0" w:color="auto"/>
        <w:right w:val="none" w:sz="0" w:space="0" w:color="auto"/>
      </w:divBdr>
      <w:divsChild>
        <w:div w:id="1154370090">
          <w:marLeft w:val="0"/>
          <w:marRight w:val="0"/>
          <w:marTop w:val="0"/>
          <w:marBottom w:val="0"/>
          <w:divBdr>
            <w:top w:val="none" w:sz="0" w:space="0" w:color="auto"/>
            <w:left w:val="none" w:sz="0" w:space="0" w:color="auto"/>
            <w:bottom w:val="none" w:sz="0" w:space="0" w:color="auto"/>
            <w:right w:val="none" w:sz="0" w:space="0" w:color="auto"/>
          </w:divBdr>
        </w:div>
      </w:divsChild>
    </w:div>
    <w:div w:id="1154370232">
      <w:marLeft w:val="0"/>
      <w:marRight w:val="0"/>
      <w:marTop w:val="0"/>
      <w:marBottom w:val="0"/>
      <w:divBdr>
        <w:top w:val="none" w:sz="0" w:space="0" w:color="auto"/>
        <w:left w:val="none" w:sz="0" w:space="0" w:color="auto"/>
        <w:bottom w:val="none" w:sz="0" w:space="0" w:color="auto"/>
        <w:right w:val="none" w:sz="0" w:space="0" w:color="auto"/>
      </w:divBdr>
      <w:divsChild>
        <w:div w:id="1154369690">
          <w:marLeft w:val="0"/>
          <w:marRight w:val="0"/>
          <w:marTop w:val="0"/>
          <w:marBottom w:val="0"/>
          <w:divBdr>
            <w:top w:val="single" w:sz="6" w:space="6" w:color="FFFFFF"/>
            <w:left w:val="none" w:sz="0" w:space="0" w:color="auto"/>
            <w:bottom w:val="none" w:sz="0" w:space="0" w:color="auto"/>
            <w:right w:val="none" w:sz="0" w:space="0" w:color="auto"/>
          </w:divBdr>
        </w:div>
        <w:div w:id="1154369812">
          <w:marLeft w:val="0"/>
          <w:marRight w:val="0"/>
          <w:marTop w:val="0"/>
          <w:marBottom w:val="0"/>
          <w:divBdr>
            <w:top w:val="none" w:sz="0" w:space="1" w:color="auto"/>
            <w:left w:val="none" w:sz="0" w:space="0" w:color="auto"/>
            <w:bottom w:val="single" w:sz="6" w:space="2" w:color="B6B5B5"/>
            <w:right w:val="none" w:sz="0" w:space="0" w:color="auto"/>
          </w:divBdr>
        </w:div>
      </w:divsChild>
    </w:div>
    <w:div w:id="1154370236">
      <w:marLeft w:val="0"/>
      <w:marRight w:val="0"/>
      <w:marTop w:val="0"/>
      <w:marBottom w:val="0"/>
      <w:divBdr>
        <w:top w:val="none" w:sz="0" w:space="0" w:color="auto"/>
        <w:left w:val="none" w:sz="0" w:space="0" w:color="auto"/>
        <w:bottom w:val="none" w:sz="0" w:space="0" w:color="auto"/>
        <w:right w:val="none" w:sz="0" w:space="0" w:color="auto"/>
      </w:divBdr>
    </w:div>
    <w:div w:id="1154370238">
      <w:marLeft w:val="0"/>
      <w:marRight w:val="0"/>
      <w:marTop w:val="0"/>
      <w:marBottom w:val="0"/>
      <w:divBdr>
        <w:top w:val="none" w:sz="0" w:space="0" w:color="auto"/>
        <w:left w:val="none" w:sz="0" w:space="0" w:color="auto"/>
        <w:bottom w:val="none" w:sz="0" w:space="0" w:color="auto"/>
        <w:right w:val="none" w:sz="0" w:space="0" w:color="auto"/>
      </w:divBdr>
      <w:divsChild>
        <w:div w:id="1154369817">
          <w:marLeft w:val="0"/>
          <w:marRight w:val="0"/>
          <w:marTop w:val="0"/>
          <w:marBottom w:val="0"/>
          <w:divBdr>
            <w:top w:val="none" w:sz="0" w:space="0" w:color="auto"/>
            <w:left w:val="none" w:sz="0" w:space="0" w:color="auto"/>
            <w:bottom w:val="none" w:sz="0" w:space="0" w:color="auto"/>
            <w:right w:val="none" w:sz="0" w:space="0" w:color="auto"/>
          </w:divBdr>
          <w:divsChild>
            <w:div w:id="115437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70242">
      <w:marLeft w:val="0"/>
      <w:marRight w:val="0"/>
      <w:marTop w:val="0"/>
      <w:marBottom w:val="0"/>
      <w:divBdr>
        <w:top w:val="none" w:sz="0" w:space="0" w:color="auto"/>
        <w:left w:val="none" w:sz="0" w:space="0" w:color="auto"/>
        <w:bottom w:val="none" w:sz="0" w:space="0" w:color="auto"/>
        <w:right w:val="none" w:sz="0" w:space="0" w:color="auto"/>
      </w:divBdr>
    </w:div>
    <w:div w:id="1154370244">
      <w:marLeft w:val="0"/>
      <w:marRight w:val="0"/>
      <w:marTop w:val="0"/>
      <w:marBottom w:val="0"/>
      <w:divBdr>
        <w:top w:val="none" w:sz="0" w:space="0" w:color="auto"/>
        <w:left w:val="none" w:sz="0" w:space="0" w:color="auto"/>
        <w:bottom w:val="none" w:sz="0" w:space="0" w:color="auto"/>
        <w:right w:val="none" w:sz="0" w:space="0" w:color="auto"/>
      </w:divBdr>
      <w:divsChild>
        <w:div w:id="1154369943">
          <w:marLeft w:val="0"/>
          <w:marRight w:val="0"/>
          <w:marTop w:val="0"/>
          <w:marBottom w:val="0"/>
          <w:divBdr>
            <w:top w:val="single" w:sz="6" w:space="6" w:color="FFFFFF"/>
            <w:left w:val="none" w:sz="0" w:space="0" w:color="auto"/>
            <w:bottom w:val="none" w:sz="0" w:space="0" w:color="auto"/>
            <w:right w:val="none" w:sz="0" w:space="0" w:color="auto"/>
          </w:divBdr>
        </w:div>
        <w:div w:id="1154369982">
          <w:marLeft w:val="0"/>
          <w:marRight w:val="0"/>
          <w:marTop w:val="0"/>
          <w:marBottom w:val="0"/>
          <w:divBdr>
            <w:top w:val="none" w:sz="0" w:space="1" w:color="auto"/>
            <w:left w:val="none" w:sz="0" w:space="0" w:color="auto"/>
            <w:bottom w:val="single" w:sz="6" w:space="2" w:color="B6B5B5"/>
            <w:right w:val="none" w:sz="0" w:space="0" w:color="auto"/>
          </w:divBdr>
        </w:div>
      </w:divsChild>
    </w:div>
    <w:div w:id="1154370247">
      <w:marLeft w:val="0"/>
      <w:marRight w:val="0"/>
      <w:marTop w:val="0"/>
      <w:marBottom w:val="0"/>
      <w:divBdr>
        <w:top w:val="none" w:sz="0" w:space="0" w:color="auto"/>
        <w:left w:val="none" w:sz="0" w:space="0" w:color="auto"/>
        <w:bottom w:val="none" w:sz="0" w:space="0" w:color="auto"/>
        <w:right w:val="none" w:sz="0" w:space="0" w:color="auto"/>
      </w:divBdr>
      <w:divsChild>
        <w:div w:id="1154369665">
          <w:marLeft w:val="0"/>
          <w:marRight w:val="336"/>
          <w:marTop w:val="120"/>
          <w:marBottom w:val="192"/>
          <w:divBdr>
            <w:top w:val="none" w:sz="0" w:space="0" w:color="auto"/>
            <w:left w:val="none" w:sz="0" w:space="0" w:color="auto"/>
            <w:bottom w:val="none" w:sz="0" w:space="0" w:color="auto"/>
            <w:right w:val="none" w:sz="0" w:space="0" w:color="auto"/>
          </w:divBdr>
          <w:divsChild>
            <w:div w:id="1154370206">
              <w:marLeft w:val="0"/>
              <w:marRight w:val="0"/>
              <w:marTop w:val="0"/>
              <w:marBottom w:val="0"/>
              <w:divBdr>
                <w:top w:val="single" w:sz="6" w:space="0" w:color="CCCCCC"/>
                <w:left w:val="single" w:sz="6" w:space="0" w:color="CCCCCC"/>
                <w:bottom w:val="single" w:sz="6" w:space="0" w:color="CCCCCC"/>
                <w:right w:val="single" w:sz="6" w:space="0" w:color="CCCCCC"/>
              </w:divBdr>
              <w:divsChild>
                <w:div w:id="1154369675">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69717">
          <w:marLeft w:val="336"/>
          <w:marRight w:val="0"/>
          <w:marTop w:val="120"/>
          <w:marBottom w:val="192"/>
          <w:divBdr>
            <w:top w:val="none" w:sz="0" w:space="0" w:color="auto"/>
            <w:left w:val="none" w:sz="0" w:space="0" w:color="auto"/>
            <w:bottom w:val="none" w:sz="0" w:space="0" w:color="auto"/>
            <w:right w:val="none" w:sz="0" w:space="0" w:color="auto"/>
          </w:divBdr>
          <w:divsChild>
            <w:div w:id="1154369698">
              <w:marLeft w:val="0"/>
              <w:marRight w:val="0"/>
              <w:marTop w:val="0"/>
              <w:marBottom w:val="0"/>
              <w:divBdr>
                <w:top w:val="single" w:sz="6" w:space="0" w:color="CCCCCC"/>
                <w:left w:val="single" w:sz="6" w:space="0" w:color="CCCCCC"/>
                <w:bottom w:val="single" w:sz="6" w:space="0" w:color="CCCCCC"/>
                <w:right w:val="single" w:sz="6" w:space="0" w:color="CCCCCC"/>
              </w:divBdr>
              <w:divsChild>
                <w:div w:id="1154369708">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69732">
          <w:marLeft w:val="336"/>
          <w:marRight w:val="0"/>
          <w:marTop w:val="120"/>
          <w:marBottom w:val="192"/>
          <w:divBdr>
            <w:top w:val="none" w:sz="0" w:space="0" w:color="auto"/>
            <w:left w:val="none" w:sz="0" w:space="0" w:color="auto"/>
            <w:bottom w:val="none" w:sz="0" w:space="0" w:color="auto"/>
            <w:right w:val="none" w:sz="0" w:space="0" w:color="auto"/>
          </w:divBdr>
          <w:divsChild>
            <w:div w:id="1154370070">
              <w:marLeft w:val="0"/>
              <w:marRight w:val="0"/>
              <w:marTop w:val="0"/>
              <w:marBottom w:val="0"/>
              <w:divBdr>
                <w:top w:val="single" w:sz="6" w:space="0" w:color="CCCCCC"/>
                <w:left w:val="single" w:sz="6" w:space="0" w:color="CCCCCC"/>
                <w:bottom w:val="single" w:sz="6" w:space="0" w:color="CCCCCC"/>
                <w:right w:val="single" w:sz="6" w:space="0" w:color="CCCCCC"/>
              </w:divBdr>
              <w:divsChild>
                <w:div w:id="1154370079">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69741">
          <w:marLeft w:val="0"/>
          <w:marRight w:val="336"/>
          <w:marTop w:val="120"/>
          <w:marBottom w:val="192"/>
          <w:divBdr>
            <w:top w:val="none" w:sz="0" w:space="0" w:color="auto"/>
            <w:left w:val="none" w:sz="0" w:space="0" w:color="auto"/>
            <w:bottom w:val="none" w:sz="0" w:space="0" w:color="auto"/>
            <w:right w:val="none" w:sz="0" w:space="0" w:color="auto"/>
          </w:divBdr>
          <w:divsChild>
            <w:div w:id="1154370148">
              <w:marLeft w:val="0"/>
              <w:marRight w:val="0"/>
              <w:marTop w:val="0"/>
              <w:marBottom w:val="0"/>
              <w:divBdr>
                <w:top w:val="single" w:sz="6" w:space="0" w:color="CCCCCC"/>
                <w:left w:val="single" w:sz="6" w:space="0" w:color="CCCCCC"/>
                <w:bottom w:val="single" w:sz="6" w:space="0" w:color="CCCCCC"/>
                <w:right w:val="single" w:sz="6" w:space="0" w:color="CCCCCC"/>
              </w:divBdr>
              <w:divsChild>
                <w:div w:id="1154369779">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69838">
          <w:marLeft w:val="336"/>
          <w:marRight w:val="0"/>
          <w:marTop w:val="120"/>
          <w:marBottom w:val="192"/>
          <w:divBdr>
            <w:top w:val="none" w:sz="0" w:space="0" w:color="auto"/>
            <w:left w:val="none" w:sz="0" w:space="0" w:color="auto"/>
            <w:bottom w:val="none" w:sz="0" w:space="0" w:color="auto"/>
            <w:right w:val="none" w:sz="0" w:space="0" w:color="auto"/>
          </w:divBdr>
          <w:divsChild>
            <w:div w:id="1154370252">
              <w:marLeft w:val="0"/>
              <w:marRight w:val="0"/>
              <w:marTop w:val="0"/>
              <w:marBottom w:val="0"/>
              <w:divBdr>
                <w:top w:val="single" w:sz="6" w:space="0" w:color="CCCCCC"/>
                <w:left w:val="single" w:sz="6" w:space="0" w:color="CCCCCC"/>
                <w:bottom w:val="single" w:sz="6" w:space="0" w:color="CCCCCC"/>
                <w:right w:val="single" w:sz="6" w:space="0" w:color="CCCCCC"/>
              </w:divBdr>
              <w:divsChild>
                <w:div w:id="1154369816">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69966">
          <w:marLeft w:val="0"/>
          <w:marRight w:val="336"/>
          <w:marTop w:val="120"/>
          <w:marBottom w:val="192"/>
          <w:divBdr>
            <w:top w:val="none" w:sz="0" w:space="0" w:color="auto"/>
            <w:left w:val="none" w:sz="0" w:space="0" w:color="auto"/>
            <w:bottom w:val="none" w:sz="0" w:space="0" w:color="auto"/>
            <w:right w:val="none" w:sz="0" w:space="0" w:color="auto"/>
          </w:divBdr>
          <w:divsChild>
            <w:div w:id="1154369757">
              <w:marLeft w:val="0"/>
              <w:marRight w:val="0"/>
              <w:marTop w:val="0"/>
              <w:marBottom w:val="0"/>
              <w:divBdr>
                <w:top w:val="single" w:sz="6" w:space="0" w:color="CCCCCC"/>
                <w:left w:val="single" w:sz="6" w:space="0" w:color="CCCCCC"/>
                <w:bottom w:val="single" w:sz="6" w:space="0" w:color="CCCCCC"/>
                <w:right w:val="single" w:sz="6" w:space="0" w:color="CCCCCC"/>
              </w:divBdr>
              <w:divsChild>
                <w:div w:id="1154369669">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69984">
          <w:marLeft w:val="336"/>
          <w:marRight w:val="0"/>
          <w:marTop w:val="120"/>
          <w:marBottom w:val="192"/>
          <w:divBdr>
            <w:top w:val="none" w:sz="0" w:space="0" w:color="auto"/>
            <w:left w:val="none" w:sz="0" w:space="0" w:color="auto"/>
            <w:bottom w:val="none" w:sz="0" w:space="0" w:color="auto"/>
            <w:right w:val="none" w:sz="0" w:space="0" w:color="auto"/>
          </w:divBdr>
          <w:divsChild>
            <w:div w:id="1154370082">
              <w:marLeft w:val="336"/>
              <w:marRight w:val="0"/>
              <w:marTop w:val="120"/>
              <w:marBottom w:val="192"/>
              <w:divBdr>
                <w:top w:val="none" w:sz="0" w:space="0" w:color="auto"/>
                <w:left w:val="none" w:sz="0" w:space="0" w:color="auto"/>
                <w:bottom w:val="none" w:sz="0" w:space="0" w:color="auto"/>
                <w:right w:val="none" w:sz="0" w:space="0" w:color="auto"/>
              </w:divBdr>
              <w:divsChild>
                <w:div w:id="1154369921">
                  <w:marLeft w:val="0"/>
                  <w:marRight w:val="0"/>
                  <w:marTop w:val="0"/>
                  <w:marBottom w:val="0"/>
                  <w:divBdr>
                    <w:top w:val="single" w:sz="6" w:space="0" w:color="CCCCCC"/>
                    <w:left w:val="single" w:sz="6" w:space="0" w:color="CCCCCC"/>
                    <w:bottom w:val="single" w:sz="6" w:space="0" w:color="CCCCCC"/>
                    <w:right w:val="single" w:sz="6" w:space="0" w:color="CCCCCC"/>
                  </w:divBdr>
                  <w:divsChild>
                    <w:div w:id="1154369807">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369987">
          <w:marLeft w:val="0"/>
          <w:marRight w:val="336"/>
          <w:marTop w:val="120"/>
          <w:marBottom w:val="192"/>
          <w:divBdr>
            <w:top w:val="none" w:sz="0" w:space="0" w:color="auto"/>
            <w:left w:val="none" w:sz="0" w:space="0" w:color="auto"/>
            <w:bottom w:val="none" w:sz="0" w:space="0" w:color="auto"/>
            <w:right w:val="none" w:sz="0" w:space="0" w:color="auto"/>
          </w:divBdr>
          <w:divsChild>
            <w:div w:id="1154370189">
              <w:marLeft w:val="0"/>
              <w:marRight w:val="0"/>
              <w:marTop w:val="0"/>
              <w:marBottom w:val="0"/>
              <w:divBdr>
                <w:top w:val="single" w:sz="6" w:space="0" w:color="CCCCCC"/>
                <w:left w:val="single" w:sz="6" w:space="0" w:color="CCCCCC"/>
                <w:bottom w:val="single" w:sz="6" w:space="0" w:color="CCCCCC"/>
                <w:right w:val="single" w:sz="6" w:space="0" w:color="CCCCCC"/>
              </w:divBdr>
              <w:divsChild>
                <w:div w:id="1154369668">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70010">
          <w:marLeft w:val="0"/>
          <w:marRight w:val="336"/>
          <w:marTop w:val="120"/>
          <w:marBottom w:val="192"/>
          <w:divBdr>
            <w:top w:val="none" w:sz="0" w:space="0" w:color="auto"/>
            <w:left w:val="none" w:sz="0" w:space="0" w:color="auto"/>
            <w:bottom w:val="none" w:sz="0" w:space="0" w:color="auto"/>
            <w:right w:val="none" w:sz="0" w:space="0" w:color="auto"/>
          </w:divBdr>
          <w:divsChild>
            <w:div w:id="1154369818">
              <w:marLeft w:val="0"/>
              <w:marRight w:val="0"/>
              <w:marTop w:val="0"/>
              <w:marBottom w:val="0"/>
              <w:divBdr>
                <w:top w:val="single" w:sz="6" w:space="0" w:color="CCCCCC"/>
                <w:left w:val="single" w:sz="6" w:space="0" w:color="CCCCCC"/>
                <w:bottom w:val="single" w:sz="6" w:space="0" w:color="CCCCCC"/>
                <w:right w:val="single" w:sz="6" w:space="0" w:color="CCCCCC"/>
              </w:divBdr>
              <w:divsChild>
                <w:div w:id="1154370158">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70017">
          <w:marLeft w:val="336"/>
          <w:marRight w:val="0"/>
          <w:marTop w:val="120"/>
          <w:marBottom w:val="192"/>
          <w:divBdr>
            <w:top w:val="none" w:sz="0" w:space="0" w:color="auto"/>
            <w:left w:val="none" w:sz="0" w:space="0" w:color="auto"/>
            <w:bottom w:val="none" w:sz="0" w:space="0" w:color="auto"/>
            <w:right w:val="none" w:sz="0" w:space="0" w:color="auto"/>
          </w:divBdr>
          <w:divsChild>
            <w:div w:id="1154370146">
              <w:marLeft w:val="0"/>
              <w:marRight w:val="0"/>
              <w:marTop w:val="0"/>
              <w:marBottom w:val="0"/>
              <w:divBdr>
                <w:top w:val="single" w:sz="6" w:space="0" w:color="CCCCCC"/>
                <w:left w:val="single" w:sz="6" w:space="0" w:color="CCCCCC"/>
                <w:bottom w:val="single" w:sz="6" w:space="0" w:color="CCCCCC"/>
                <w:right w:val="single" w:sz="6" w:space="0" w:color="CCCCCC"/>
              </w:divBdr>
              <w:divsChild>
                <w:div w:id="1154370022">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70037">
          <w:marLeft w:val="336"/>
          <w:marRight w:val="0"/>
          <w:marTop w:val="120"/>
          <w:marBottom w:val="192"/>
          <w:divBdr>
            <w:top w:val="none" w:sz="0" w:space="0" w:color="auto"/>
            <w:left w:val="none" w:sz="0" w:space="0" w:color="auto"/>
            <w:bottom w:val="none" w:sz="0" w:space="0" w:color="auto"/>
            <w:right w:val="none" w:sz="0" w:space="0" w:color="auto"/>
          </w:divBdr>
          <w:divsChild>
            <w:div w:id="1154369993">
              <w:marLeft w:val="0"/>
              <w:marRight w:val="0"/>
              <w:marTop w:val="0"/>
              <w:marBottom w:val="0"/>
              <w:divBdr>
                <w:top w:val="single" w:sz="6" w:space="0" w:color="CCCCCC"/>
                <w:left w:val="single" w:sz="6" w:space="0" w:color="CCCCCC"/>
                <w:bottom w:val="single" w:sz="6" w:space="0" w:color="CCCCCC"/>
                <w:right w:val="single" w:sz="6" w:space="0" w:color="CCCCCC"/>
              </w:divBdr>
              <w:divsChild>
                <w:div w:id="1154369974">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70064">
          <w:marLeft w:val="0"/>
          <w:marRight w:val="336"/>
          <w:marTop w:val="120"/>
          <w:marBottom w:val="192"/>
          <w:divBdr>
            <w:top w:val="none" w:sz="0" w:space="0" w:color="auto"/>
            <w:left w:val="none" w:sz="0" w:space="0" w:color="auto"/>
            <w:bottom w:val="none" w:sz="0" w:space="0" w:color="auto"/>
            <w:right w:val="none" w:sz="0" w:space="0" w:color="auto"/>
          </w:divBdr>
          <w:divsChild>
            <w:div w:id="1154369975">
              <w:marLeft w:val="0"/>
              <w:marRight w:val="0"/>
              <w:marTop w:val="0"/>
              <w:marBottom w:val="0"/>
              <w:divBdr>
                <w:top w:val="single" w:sz="6" w:space="0" w:color="CCCCCC"/>
                <w:left w:val="single" w:sz="6" w:space="0" w:color="CCCCCC"/>
                <w:bottom w:val="single" w:sz="6" w:space="0" w:color="CCCCCC"/>
                <w:right w:val="single" w:sz="6" w:space="0" w:color="CCCCCC"/>
              </w:divBdr>
              <w:divsChild>
                <w:div w:id="1154369658">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70157">
          <w:marLeft w:val="0"/>
          <w:marRight w:val="0"/>
          <w:marTop w:val="0"/>
          <w:marBottom w:val="120"/>
          <w:divBdr>
            <w:top w:val="none" w:sz="0" w:space="0" w:color="auto"/>
            <w:left w:val="none" w:sz="0" w:space="0" w:color="auto"/>
            <w:bottom w:val="none" w:sz="0" w:space="0" w:color="auto"/>
            <w:right w:val="none" w:sz="0" w:space="0" w:color="auto"/>
          </w:divBdr>
          <w:divsChild>
            <w:div w:id="1154370062">
              <w:marLeft w:val="0"/>
              <w:marRight w:val="0"/>
              <w:marTop w:val="0"/>
              <w:marBottom w:val="0"/>
              <w:divBdr>
                <w:top w:val="single" w:sz="6" w:space="0" w:color="CCCCCC"/>
                <w:left w:val="single" w:sz="6" w:space="0" w:color="CCCCCC"/>
                <w:bottom w:val="single" w:sz="6" w:space="0" w:color="CCCCCC"/>
                <w:right w:val="single" w:sz="6" w:space="0" w:color="CCCCCC"/>
              </w:divBdr>
              <w:divsChild>
                <w:div w:id="1154370104">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70185">
          <w:marLeft w:val="0"/>
          <w:marRight w:val="336"/>
          <w:marTop w:val="120"/>
          <w:marBottom w:val="192"/>
          <w:divBdr>
            <w:top w:val="none" w:sz="0" w:space="0" w:color="auto"/>
            <w:left w:val="none" w:sz="0" w:space="0" w:color="auto"/>
            <w:bottom w:val="none" w:sz="0" w:space="0" w:color="auto"/>
            <w:right w:val="none" w:sz="0" w:space="0" w:color="auto"/>
          </w:divBdr>
          <w:divsChild>
            <w:div w:id="1154370178">
              <w:marLeft w:val="0"/>
              <w:marRight w:val="0"/>
              <w:marTop w:val="0"/>
              <w:marBottom w:val="0"/>
              <w:divBdr>
                <w:top w:val="single" w:sz="6" w:space="0" w:color="CCCCCC"/>
                <w:left w:val="single" w:sz="6" w:space="0" w:color="CCCCCC"/>
                <w:bottom w:val="single" w:sz="6" w:space="0" w:color="CCCCCC"/>
                <w:right w:val="single" w:sz="6" w:space="0" w:color="CCCCCC"/>
              </w:divBdr>
              <w:divsChild>
                <w:div w:id="1154369685">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70223">
          <w:marLeft w:val="336"/>
          <w:marRight w:val="0"/>
          <w:marTop w:val="120"/>
          <w:marBottom w:val="192"/>
          <w:divBdr>
            <w:top w:val="none" w:sz="0" w:space="0" w:color="auto"/>
            <w:left w:val="none" w:sz="0" w:space="0" w:color="auto"/>
            <w:bottom w:val="none" w:sz="0" w:space="0" w:color="auto"/>
            <w:right w:val="none" w:sz="0" w:space="0" w:color="auto"/>
          </w:divBdr>
          <w:divsChild>
            <w:div w:id="1154369983">
              <w:marLeft w:val="0"/>
              <w:marRight w:val="0"/>
              <w:marTop w:val="0"/>
              <w:marBottom w:val="0"/>
              <w:divBdr>
                <w:top w:val="single" w:sz="6" w:space="0" w:color="CCCCCC"/>
                <w:left w:val="single" w:sz="6" w:space="0" w:color="CCCCCC"/>
                <w:bottom w:val="single" w:sz="6" w:space="0" w:color="CCCCCC"/>
                <w:right w:val="single" w:sz="6" w:space="0" w:color="CCCCCC"/>
              </w:divBdr>
              <w:divsChild>
                <w:div w:id="1154369961">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70230">
          <w:marLeft w:val="0"/>
          <w:marRight w:val="336"/>
          <w:marTop w:val="120"/>
          <w:marBottom w:val="192"/>
          <w:divBdr>
            <w:top w:val="none" w:sz="0" w:space="0" w:color="auto"/>
            <w:left w:val="none" w:sz="0" w:space="0" w:color="auto"/>
            <w:bottom w:val="none" w:sz="0" w:space="0" w:color="auto"/>
            <w:right w:val="none" w:sz="0" w:space="0" w:color="auto"/>
          </w:divBdr>
          <w:divsChild>
            <w:div w:id="1154370014">
              <w:marLeft w:val="0"/>
              <w:marRight w:val="0"/>
              <w:marTop w:val="0"/>
              <w:marBottom w:val="0"/>
              <w:divBdr>
                <w:top w:val="single" w:sz="6" w:space="0" w:color="CCCCCC"/>
                <w:left w:val="single" w:sz="6" w:space="0" w:color="CCCCCC"/>
                <w:bottom w:val="single" w:sz="6" w:space="0" w:color="CCCCCC"/>
                <w:right w:val="single" w:sz="6" w:space="0" w:color="CCCCCC"/>
              </w:divBdr>
              <w:divsChild>
                <w:div w:id="1154369873">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70237">
          <w:marLeft w:val="336"/>
          <w:marRight w:val="0"/>
          <w:marTop w:val="120"/>
          <w:marBottom w:val="192"/>
          <w:divBdr>
            <w:top w:val="none" w:sz="0" w:space="0" w:color="auto"/>
            <w:left w:val="none" w:sz="0" w:space="0" w:color="auto"/>
            <w:bottom w:val="none" w:sz="0" w:space="0" w:color="auto"/>
            <w:right w:val="none" w:sz="0" w:space="0" w:color="auto"/>
          </w:divBdr>
          <w:divsChild>
            <w:div w:id="1154369906">
              <w:marLeft w:val="0"/>
              <w:marRight w:val="0"/>
              <w:marTop w:val="0"/>
              <w:marBottom w:val="0"/>
              <w:divBdr>
                <w:top w:val="single" w:sz="6" w:space="0" w:color="CCCCCC"/>
                <w:left w:val="single" w:sz="6" w:space="0" w:color="CCCCCC"/>
                <w:bottom w:val="single" w:sz="6" w:space="0" w:color="CCCCCC"/>
                <w:right w:val="single" w:sz="6" w:space="0" w:color="CCCCCC"/>
              </w:divBdr>
              <w:divsChild>
                <w:div w:id="1154369844">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54370254">
          <w:marLeft w:val="0"/>
          <w:marRight w:val="336"/>
          <w:marTop w:val="120"/>
          <w:marBottom w:val="192"/>
          <w:divBdr>
            <w:top w:val="none" w:sz="0" w:space="0" w:color="auto"/>
            <w:left w:val="none" w:sz="0" w:space="0" w:color="auto"/>
            <w:bottom w:val="none" w:sz="0" w:space="0" w:color="auto"/>
            <w:right w:val="none" w:sz="0" w:space="0" w:color="auto"/>
          </w:divBdr>
          <w:divsChild>
            <w:div w:id="1154370063">
              <w:marLeft w:val="0"/>
              <w:marRight w:val="0"/>
              <w:marTop w:val="0"/>
              <w:marBottom w:val="0"/>
              <w:divBdr>
                <w:top w:val="single" w:sz="6" w:space="0" w:color="CCCCCC"/>
                <w:left w:val="single" w:sz="6" w:space="0" w:color="CCCCCC"/>
                <w:bottom w:val="single" w:sz="6" w:space="0" w:color="CCCCCC"/>
                <w:right w:val="single" w:sz="6" w:space="0" w:color="CCCCCC"/>
              </w:divBdr>
              <w:divsChild>
                <w:div w:id="1154369703">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370248">
      <w:marLeft w:val="0"/>
      <w:marRight w:val="0"/>
      <w:marTop w:val="0"/>
      <w:marBottom w:val="0"/>
      <w:divBdr>
        <w:top w:val="none" w:sz="0" w:space="0" w:color="auto"/>
        <w:left w:val="none" w:sz="0" w:space="0" w:color="auto"/>
        <w:bottom w:val="none" w:sz="0" w:space="0" w:color="auto"/>
        <w:right w:val="none" w:sz="0" w:space="0" w:color="auto"/>
      </w:divBdr>
    </w:div>
    <w:div w:id="1154370250">
      <w:marLeft w:val="0"/>
      <w:marRight w:val="0"/>
      <w:marTop w:val="0"/>
      <w:marBottom w:val="0"/>
      <w:divBdr>
        <w:top w:val="none" w:sz="0" w:space="0" w:color="auto"/>
        <w:left w:val="none" w:sz="0" w:space="0" w:color="auto"/>
        <w:bottom w:val="none" w:sz="0" w:space="0" w:color="auto"/>
        <w:right w:val="none" w:sz="0" w:space="0" w:color="auto"/>
      </w:divBdr>
    </w:div>
    <w:div w:id="1154370251">
      <w:marLeft w:val="0"/>
      <w:marRight w:val="0"/>
      <w:marTop w:val="0"/>
      <w:marBottom w:val="0"/>
      <w:divBdr>
        <w:top w:val="none" w:sz="0" w:space="0" w:color="auto"/>
        <w:left w:val="none" w:sz="0" w:space="0" w:color="auto"/>
        <w:bottom w:val="none" w:sz="0" w:space="0" w:color="auto"/>
        <w:right w:val="none" w:sz="0" w:space="0" w:color="auto"/>
      </w:divBdr>
    </w:div>
    <w:div w:id="1154370253">
      <w:marLeft w:val="0"/>
      <w:marRight w:val="0"/>
      <w:marTop w:val="0"/>
      <w:marBottom w:val="0"/>
      <w:divBdr>
        <w:top w:val="none" w:sz="0" w:space="0" w:color="auto"/>
        <w:left w:val="none" w:sz="0" w:space="0" w:color="auto"/>
        <w:bottom w:val="none" w:sz="0" w:space="0" w:color="auto"/>
        <w:right w:val="none" w:sz="0" w:space="0" w:color="auto"/>
      </w:divBdr>
    </w:div>
    <w:div w:id="1154370256">
      <w:marLeft w:val="0"/>
      <w:marRight w:val="0"/>
      <w:marTop w:val="0"/>
      <w:marBottom w:val="0"/>
      <w:divBdr>
        <w:top w:val="none" w:sz="0" w:space="0" w:color="auto"/>
        <w:left w:val="none" w:sz="0" w:space="0" w:color="auto"/>
        <w:bottom w:val="none" w:sz="0" w:space="0" w:color="auto"/>
        <w:right w:val="none" w:sz="0" w:space="0" w:color="auto"/>
      </w:divBdr>
      <w:divsChild>
        <w:div w:id="1154369761">
          <w:marLeft w:val="0"/>
          <w:marRight w:val="0"/>
          <w:marTop w:val="0"/>
          <w:marBottom w:val="0"/>
          <w:divBdr>
            <w:top w:val="none" w:sz="0" w:space="1" w:color="auto"/>
            <w:left w:val="none" w:sz="0" w:space="0" w:color="auto"/>
            <w:bottom w:val="single" w:sz="6" w:space="2" w:color="B6B5B5"/>
            <w:right w:val="none" w:sz="0" w:space="0" w:color="auto"/>
          </w:divBdr>
        </w:div>
        <w:div w:id="1154369791">
          <w:marLeft w:val="0"/>
          <w:marRight w:val="0"/>
          <w:marTop w:val="0"/>
          <w:marBottom w:val="0"/>
          <w:divBdr>
            <w:top w:val="single" w:sz="6" w:space="6" w:color="FFFFFF"/>
            <w:left w:val="none" w:sz="0" w:space="0" w:color="auto"/>
            <w:bottom w:val="none" w:sz="0" w:space="0" w:color="auto"/>
            <w:right w:val="none" w:sz="0" w:space="0" w:color="auto"/>
          </w:divBdr>
        </w:div>
      </w:divsChild>
    </w:div>
    <w:div w:id="1154370257">
      <w:marLeft w:val="0"/>
      <w:marRight w:val="0"/>
      <w:marTop w:val="0"/>
      <w:marBottom w:val="0"/>
      <w:divBdr>
        <w:top w:val="none" w:sz="0" w:space="0" w:color="auto"/>
        <w:left w:val="none" w:sz="0" w:space="0" w:color="auto"/>
        <w:bottom w:val="none" w:sz="0" w:space="0" w:color="auto"/>
        <w:right w:val="none" w:sz="0" w:space="0" w:color="auto"/>
      </w:divBdr>
      <w:divsChild>
        <w:div w:id="1154369887">
          <w:marLeft w:val="0"/>
          <w:marRight w:val="0"/>
          <w:marTop w:val="0"/>
          <w:marBottom w:val="0"/>
          <w:divBdr>
            <w:top w:val="none" w:sz="0" w:space="1" w:color="auto"/>
            <w:left w:val="none" w:sz="0" w:space="0" w:color="auto"/>
            <w:bottom w:val="single" w:sz="6" w:space="2" w:color="B6B5B5"/>
            <w:right w:val="none" w:sz="0" w:space="0" w:color="auto"/>
          </w:divBdr>
        </w:div>
        <w:div w:id="1154370271">
          <w:marLeft w:val="0"/>
          <w:marRight w:val="0"/>
          <w:marTop w:val="0"/>
          <w:marBottom w:val="0"/>
          <w:divBdr>
            <w:top w:val="single" w:sz="6" w:space="6" w:color="FFFFFF"/>
            <w:left w:val="none" w:sz="0" w:space="0" w:color="auto"/>
            <w:bottom w:val="none" w:sz="0" w:space="0" w:color="auto"/>
            <w:right w:val="none" w:sz="0" w:space="0" w:color="auto"/>
          </w:divBdr>
        </w:div>
      </w:divsChild>
    </w:div>
    <w:div w:id="1154370260">
      <w:marLeft w:val="0"/>
      <w:marRight w:val="0"/>
      <w:marTop w:val="0"/>
      <w:marBottom w:val="0"/>
      <w:divBdr>
        <w:top w:val="none" w:sz="0" w:space="0" w:color="auto"/>
        <w:left w:val="none" w:sz="0" w:space="0" w:color="auto"/>
        <w:bottom w:val="none" w:sz="0" w:space="0" w:color="auto"/>
        <w:right w:val="none" w:sz="0" w:space="0" w:color="auto"/>
      </w:divBdr>
    </w:div>
    <w:div w:id="1154370261">
      <w:marLeft w:val="0"/>
      <w:marRight w:val="0"/>
      <w:marTop w:val="0"/>
      <w:marBottom w:val="0"/>
      <w:divBdr>
        <w:top w:val="none" w:sz="0" w:space="0" w:color="auto"/>
        <w:left w:val="none" w:sz="0" w:space="0" w:color="auto"/>
        <w:bottom w:val="none" w:sz="0" w:space="0" w:color="auto"/>
        <w:right w:val="none" w:sz="0" w:space="0" w:color="auto"/>
      </w:divBdr>
    </w:div>
    <w:div w:id="1154370263">
      <w:marLeft w:val="0"/>
      <w:marRight w:val="0"/>
      <w:marTop w:val="0"/>
      <w:marBottom w:val="0"/>
      <w:divBdr>
        <w:top w:val="none" w:sz="0" w:space="0" w:color="auto"/>
        <w:left w:val="none" w:sz="0" w:space="0" w:color="auto"/>
        <w:bottom w:val="none" w:sz="0" w:space="0" w:color="auto"/>
        <w:right w:val="none" w:sz="0" w:space="0" w:color="auto"/>
      </w:divBdr>
      <w:divsChild>
        <w:div w:id="1154369917">
          <w:marLeft w:val="0"/>
          <w:marRight w:val="0"/>
          <w:marTop w:val="0"/>
          <w:marBottom w:val="0"/>
          <w:divBdr>
            <w:top w:val="single" w:sz="6" w:space="6" w:color="FFFFFF"/>
            <w:left w:val="none" w:sz="0" w:space="0" w:color="auto"/>
            <w:bottom w:val="none" w:sz="0" w:space="0" w:color="auto"/>
            <w:right w:val="none" w:sz="0" w:space="0" w:color="auto"/>
          </w:divBdr>
        </w:div>
        <w:div w:id="1154370168">
          <w:marLeft w:val="0"/>
          <w:marRight w:val="0"/>
          <w:marTop w:val="0"/>
          <w:marBottom w:val="0"/>
          <w:divBdr>
            <w:top w:val="none" w:sz="0" w:space="1" w:color="auto"/>
            <w:left w:val="none" w:sz="0" w:space="0" w:color="auto"/>
            <w:bottom w:val="single" w:sz="6" w:space="2" w:color="B6B5B5"/>
            <w:right w:val="none" w:sz="0" w:space="0" w:color="auto"/>
          </w:divBdr>
        </w:div>
      </w:divsChild>
    </w:div>
    <w:div w:id="1154370265">
      <w:marLeft w:val="0"/>
      <w:marRight w:val="0"/>
      <w:marTop w:val="0"/>
      <w:marBottom w:val="0"/>
      <w:divBdr>
        <w:top w:val="none" w:sz="0" w:space="0" w:color="auto"/>
        <w:left w:val="none" w:sz="0" w:space="0" w:color="auto"/>
        <w:bottom w:val="none" w:sz="0" w:space="0" w:color="auto"/>
        <w:right w:val="none" w:sz="0" w:space="0" w:color="auto"/>
      </w:divBdr>
    </w:div>
    <w:div w:id="1154370267">
      <w:marLeft w:val="0"/>
      <w:marRight w:val="0"/>
      <w:marTop w:val="0"/>
      <w:marBottom w:val="0"/>
      <w:divBdr>
        <w:top w:val="none" w:sz="0" w:space="0" w:color="auto"/>
        <w:left w:val="none" w:sz="0" w:space="0" w:color="auto"/>
        <w:bottom w:val="none" w:sz="0" w:space="0" w:color="auto"/>
        <w:right w:val="none" w:sz="0" w:space="0" w:color="auto"/>
      </w:divBdr>
    </w:div>
    <w:div w:id="1154370269">
      <w:marLeft w:val="0"/>
      <w:marRight w:val="0"/>
      <w:marTop w:val="0"/>
      <w:marBottom w:val="0"/>
      <w:divBdr>
        <w:top w:val="none" w:sz="0" w:space="0" w:color="auto"/>
        <w:left w:val="none" w:sz="0" w:space="0" w:color="auto"/>
        <w:bottom w:val="none" w:sz="0" w:space="0" w:color="auto"/>
        <w:right w:val="none" w:sz="0" w:space="0" w:color="auto"/>
      </w:divBdr>
    </w:div>
    <w:div w:id="1154370270">
      <w:marLeft w:val="0"/>
      <w:marRight w:val="0"/>
      <w:marTop w:val="0"/>
      <w:marBottom w:val="0"/>
      <w:divBdr>
        <w:top w:val="none" w:sz="0" w:space="0" w:color="auto"/>
        <w:left w:val="none" w:sz="0" w:space="0" w:color="auto"/>
        <w:bottom w:val="none" w:sz="0" w:space="0" w:color="auto"/>
        <w:right w:val="none" w:sz="0" w:space="0" w:color="auto"/>
      </w:divBdr>
      <w:divsChild>
        <w:div w:id="1154369695">
          <w:marLeft w:val="0"/>
          <w:marRight w:val="0"/>
          <w:marTop w:val="0"/>
          <w:marBottom w:val="0"/>
          <w:divBdr>
            <w:top w:val="none" w:sz="0" w:space="1" w:color="auto"/>
            <w:left w:val="none" w:sz="0" w:space="0" w:color="auto"/>
            <w:bottom w:val="single" w:sz="6" w:space="2" w:color="B6B5B5"/>
            <w:right w:val="none" w:sz="0" w:space="0" w:color="auto"/>
          </w:divBdr>
        </w:div>
        <w:div w:id="1154370197">
          <w:marLeft w:val="0"/>
          <w:marRight w:val="0"/>
          <w:marTop w:val="0"/>
          <w:marBottom w:val="0"/>
          <w:divBdr>
            <w:top w:val="single" w:sz="6" w:space="6" w:color="FFFFFF"/>
            <w:left w:val="none" w:sz="0" w:space="0" w:color="auto"/>
            <w:bottom w:val="none" w:sz="0" w:space="0" w:color="auto"/>
            <w:right w:val="none" w:sz="0" w:space="0" w:color="auto"/>
          </w:divBdr>
        </w:div>
      </w:divsChild>
    </w:div>
    <w:div w:id="1305770245">
      <w:bodyDiv w:val="1"/>
      <w:marLeft w:val="0"/>
      <w:marRight w:val="0"/>
      <w:marTop w:val="0"/>
      <w:marBottom w:val="0"/>
      <w:divBdr>
        <w:top w:val="none" w:sz="0" w:space="0" w:color="auto"/>
        <w:left w:val="none" w:sz="0" w:space="0" w:color="auto"/>
        <w:bottom w:val="none" w:sz="0" w:space="0" w:color="auto"/>
        <w:right w:val="none" w:sz="0" w:space="0" w:color="auto"/>
      </w:divBdr>
      <w:divsChild>
        <w:div w:id="5060640">
          <w:marLeft w:val="0"/>
          <w:marRight w:val="0"/>
          <w:marTop w:val="0"/>
          <w:marBottom w:val="0"/>
          <w:divBdr>
            <w:top w:val="none" w:sz="0" w:space="1" w:color="auto"/>
            <w:left w:val="none" w:sz="0" w:space="0" w:color="auto"/>
            <w:bottom w:val="single" w:sz="6" w:space="2" w:color="B6B5B5"/>
            <w:right w:val="none" w:sz="0" w:space="0" w:color="auto"/>
          </w:divBdr>
        </w:div>
        <w:div w:id="943535446">
          <w:marLeft w:val="0"/>
          <w:marRight w:val="0"/>
          <w:marTop w:val="0"/>
          <w:marBottom w:val="0"/>
          <w:divBdr>
            <w:top w:val="single" w:sz="6" w:space="6" w:color="FFFFFF"/>
            <w:left w:val="none" w:sz="0" w:space="0" w:color="auto"/>
            <w:bottom w:val="none" w:sz="0" w:space="0" w:color="auto"/>
            <w:right w:val="none" w:sz="0" w:space="0" w:color="auto"/>
          </w:divBdr>
        </w:div>
      </w:divsChild>
    </w:div>
    <w:div w:id="1358854433">
      <w:bodyDiv w:val="1"/>
      <w:marLeft w:val="0"/>
      <w:marRight w:val="0"/>
      <w:marTop w:val="0"/>
      <w:marBottom w:val="0"/>
      <w:divBdr>
        <w:top w:val="none" w:sz="0" w:space="0" w:color="auto"/>
        <w:left w:val="none" w:sz="0" w:space="0" w:color="auto"/>
        <w:bottom w:val="none" w:sz="0" w:space="0" w:color="auto"/>
        <w:right w:val="none" w:sz="0" w:space="0" w:color="auto"/>
      </w:divBdr>
      <w:divsChild>
        <w:div w:id="648943953">
          <w:marLeft w:val="0"/>
          <w:marRight w:val="0"/>
          <w:marTop w:val="0"/>
          <w:marBottom w:val="0"/>
          <w:divBdr>
            <w:top w:val="single" w:sz="6" w:space="6" w:color="FFFFFF"/>
            <w:left w:val="none" w:sz="0" w:space="0" w:color="auto"/>
            <w:bottom w:val="none" w:sz="0" w:space="0" w:color="auto"/>
            <w:right w:val="none" w:sz="0" w:space="0" w:color="auto"/>
          </w:divBdr>
        </w:div>
        <w:div w:id="1310982859">
          <w:marLeft w:val="0"/>
          <w:marRight w:val="0"/>
          <w:marTop w:val="0"/>
          <w:marBottom w:val="0"/>
          <w:divBdr>
            <w:top w:val="none" w:sz="0" w:space="1" w:color="auto"/>
            <w:left w:val="none" w:sz="0" w:space="0" w:color="auto"/>
            <w:bottom w:val="single" w:sz="6" w:space="2" w:color="B6B5B5"/>
            <w:right w:val="none" w:sz="0" w:space="0" w:color="auto"/>
          </w:divBdr>
        </w:div>
      </w:divsChild>
    </w:div>
    <w:div w:id="1502816045">
      <w:bodyDiv w:val="1"/>
      <w:marLeft w:val="0"/>
      <w:marRight w:val="0"/>
      <w:marTop w:val="0"/>
      <w:marBottom w:val="0"/>
      <w:divBdr>
        <w:top w:val="none" w:sz="0" w:space="0" w:color="auto"/>
        <w:left w:val="none" w:sz="0" w:space="0" w:color="auto"/>
        <w:bottom w:val="none" w:sz="0" w:space="0" w:color="auto"/>
        <w:right w:val="none" w:sz="0" w:space="0" w:color="auto"/>
      </w:divBdr>
      <w:divsChild>
        <w:div w:id="166528002">
          <w:marLeft w:val="0"/>
          <w:marRight w:val="0"/>
          <w:marTop w:val="0"/>
          <w:marBottom w:val="0"/>
          <w:divBdr>
            <w:top w:val="single" w:sz="6" w:space="6" w:color="FFFFFF"/>
            <w:left w:val="none" w:sz="0" w:space="0" w:color="auto"/>
            <w:bottom w:val="none" w:sz="0" w:space="0" w:color="auto"/>
            <w:right w:val="none" w:sz="0" w:space="0" w:color="auto"/>
          </w:divBdr>
        </w:div>
        <w:div w:id="1719891683">
          <w:marLeft w:val="0"/>
          <w:marRight w:val="0"/>
          <w:marTop w:val="0"/>
          <w:marBottom w:val="0"/>
          <w:divBdr>
            <w:top w:val="none" w:sz="0" w:space="1" w:color="auto"/>
            <w:left w:val="none" w:sz="0" w:space="0" w:color="auto"/>
            <w:bottom w:val="single" w:sz="6" w:space="2" w:color="B6B5B5"/>
            <w:right w:val="none" w:sz="0" w:space="0" w:color="auto"/>
          </w:divBdr>
        </w:div>
      </w:divsChild>
    </w:div>
    <w:div w:id="1635211800">
      <w:bodyDiv w:val="1"/>
      <w:marLeft w:val="0"/>
      <w:marRight w:val="0"/>
      <w:marTop w:val="0"/>
      <w:marBottom w:val="0"/>
      <w:divBdr>
        <w:top w:val="none" w:sz="0" w:space="0" w:color="auto"/>
        <w:left w:val="none" w:sz="0" w:space="0" w:color="auto"/>
        <w:bottom w:val="none" w:sz="0" w:space="0" w:color="auto"/>
        <w:right w:val="none" w:sz="0" w:space="0" w:color="auto"/>
      </w:divBdr>
      <w:divsChild>
        <w:div w:id="1054040220">
          <w:marLeft w:val="0"/>
          <w:marRight w:val="0"/>
          <w:marTop w:val="0"/>
          <w:marBottom w:val="0"/>
          <w:divBdr>
            <w:top w:val="none" w:sz="0" w:space="1" w:color="auto"/>
            <w:left w:val="none" w:sz="0" w:space="0" w:color="auto"/>
            <w:bottom w:val="single" w:sz="6" w:space="2" w:color="B6B5B5"/>
            <w:right w:val="none" w:sz="0" w:space="0" w:color="auto"/>
          </w:divBdr>
        </w:div>
        <w:div w:id="1547332148">
          <w:marLeft w:val="0"/>
          <w:marRight w:val="0"/>
          <w:marTop w:val="0"/>
          <w:marBottom w:val="0"/>
          <w:divBdr>
            <w:top w:val="single" w:sz="6" w:space="6" w:color="FFFFFF"/>
            <w:left w:val="none" w:sz="0" w:space="0" w:color="auto"/>
            <w:bottom w:val="none" w:sz="0" w:space="0" w:color="auto"/>
            <w:right w:val="none" w:sz="0" w:space="0" w:color="auto"/>
          </w:divBdr>
        </w:div>
      </w:divsChild>
    </w:div>
    <w:div w:id="1895000914">
      <w:bodyDiv w:val="1"/>
      <w:marLeft w:val="0"/>
      <w:marRight w:val="0"/>
      <w:marTop w:val="0"/>
      <w:marBottom w:val="0"/>
      <w:divBdr>
        <w:top w:val="none" w:sz="0" w:space="0" w:color="auto"/>
        <w:left w:val="none" w:sz="0" w:space="0" w:color="auto"/>
        <w:bottom w:val="none" w:sz="0" w:space="0" w:color="auto"/>
        <w:right w:val="none" w:sz="0" w:space="0" w:color="auto"/>
      </w:divBdr>
      <w:divsChild>
        <w:div w:id="1659074928">
          <w:marLeft w:val="0"/>
          <w:marRight w:val="0"/>
          <w:marTop w:val="0"/>
          <w:marBottom w:val="0"/>
          <w:divBdr>
            <w:top w:val="none" w:sz="0" w:space="1" w:color="auto"/>
            <w:left w:val="none" w:sz="0" w:space="0" w:color="auto"/>
            <w:bottom w:val="single" w:sz="6" w:space="2" w:color="B6B5B5"/>
            <w:right w:val="none" w:sz="0" w:space="0" w:color="auto"/>
          </w:divBdr>
        </w:div>
        <w:div w:id="1895892575">
          <w:marLeft w:val="0"/>
          <w:marRight w:val="0"/>
          <w:marTop w:val="0"/>
          <w:marBottom w:val="0"/>
          <w:divBdr>
            <w:top w:val="single" w:sz="6" w:space="6" w:color="FFFFFF"/>
            <w:left w:val="none" w:sz="0" w:space="0" w:color="auto"/>
            <w:bottom w:val="none" w:sz="0" w:space="0" w:color="auto"/>
            <w:right w:val="none" w:sz="0" w:space="0" w:color="auto"/>
          </w:divBdr>
        </w:div>
      </w:divsChild>
    </w:div>
    <w:div w:id="2021813768">
      <w:bodyDiv w:val="1"/>
      <w:marLeft w:val="0"/>
      <w:marRight w:val="0"/>
      <w:marTop w:val="0"/>
      <w:marBottom w:val="0"/>
      <w:divBdr>
        <w:top w:val="none" w:sz="0" w:space="0" w:color="auto"/>
        <w:left w:val="none" w:sz="0" w:space="0" w:color="auto"/>
        <w:bottom w:val="none" w:sz="0" w:space="0" w:color="auto"/>
        <w:right w:val="none" w:sz="0" w:space="0" w:color="auto"/>
      </w:divBdr>
      <w:divsChild>
        <w:div w:id="128206181">
          <w:marLeft w:val="0"/>
          <w:marRight w:val="0"/>
          <w:marTop w:val="0"/>
          <w:marBottom w:val="0"/>
          <w:divBdr>
            <w:top w:val="none" w:sz="0" w:space="1" w:color="auto"/>
            <w:left w:val="none" w:sz="0" w:space="0" w:color="auto"/>
            <w:bottom w:val="single" w:sz="6" w:space="2" w:color="B6B5B5"/>
            <w:right w:val="none" w:sz="0" w:space="0" w:color="auto"/>
          </w:divBdr>
        </w:div>
        <w:div w:id="1046640641">
          <w:marLeft w:val="0"/>
          <w:marRight w:val="0"/>
          <w:marTop w:val="0"/>
          <w:marBottom w:val="0"/>
          <w:divBdr>
            <w:top w:val="single" w:sz="6" w:space="6" w:color="FFFFFF"/>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hyperlink" Target="mailto:6ogpn@ogps.omsk.su"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1056;&#1040;&#1041;&#1054;&#1058;&#1040;\&#1040;&#1043;&#1048;&#1058;&#1040;&#1062;&#1048;&#1071;\&#1043;&#1072;&#1079;&#1077;&#1090;&#1099;%20&#1086;&#1090;&#1076;&#1077;&#1083;&#1072;%20+%20&#1086;&#1090;&#1095;&#1077;&#1090;%20&#1087;&#1086;%20&#1087;&#1088;&#1080;&#1083;&#1086;&#1078;&#1077;&#1085;&#1080;&#1102;%2013\&#1043;&#1072;&#1079;&#1077;&#1090;&#1072;%20&#1084;&#1072;&#1081;%202018.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Газета май 2018.dot</Template>
  <TotalTime>16</TotalTime>
  <Pages>21</Pages>
  <Words>3346</Words>
  <Characters>19077</Characters>
  <Application>Microsoft Office Word</Application>
  <DocSecurity>0</DocSecurity>
  <Lines>158</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Организация</Company>
  <LinksUpToDate>false</LinksUpToDate>
  <CharactersWithSpaces>22379</CharactersWithSpaces>
  <SharedDoc>false</SharedDoc>
  <HLinks>
    <vt:vector size="6" baseType="variant">
      <vt:variant>
        <vt:i4>1638451</vt:i4>
      </vt:variant>
      <vt:variant>
        <vt:i4>0</vt:i4>
      </vt:variant>
      <vt:variant>
        <vt:i4>0</vt:i4>
      </vt:variant>
      <vt:variant>
        <vt:i4>5</vt:i4>
      </vt:variant>
      <vt:variant>
        <vt:lpwstr>mailto:6ogpn@ogps.omsk.su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Катюша</dc:creator>
  <cp:lastModifiedBy>Катюша</cp:lastModifiedBy>
  <cp:revision>2</cp:revision>
  <cp:lastPrinted>2011-09-27T14:11:00Z</cp:lastPrinted>
  <dcterms:created xsi:type="dcterms:W3CDTF">2018-05-24T07:39:00Z</dcterms:created>
  <dcterms:modified xsi:type="dcterms:W3CDTF">2018-05-24T07:56:00Z</dcterms:modified>
</cp:coreProperties>
</file>